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A27" w:rsidRDefault="00165A27" w:rsidP="00165A27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333375" cy="40957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A27" w:rsidRDefault="00165A27" w:rsidP="00165A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МУРМАНСКАЯ ОБЛАСТЬ</w:t>
      </w:r>
      <w:r>
        <w:rPr>
          <w:rFonts w:ascii="Times New Roman" w:hAnsi="Times New Roman" w:cs="Times New Roman"/>
          <w:b/>
          <w:sz w:val="28"/>
          <w:szCs w:val="28"/>
        </w:rPr>
        <w:br/>
        <w:t>АДМИНИСТРАЦИЯ ЛОВОЗЕРСКОГО РАЙОНА</w:t>
      </w:r>
    </w:p>
    <w:p w:rsidR="002C71A1" w:rsidRDefault="002C71A1" w:rsidP="002C71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71A1" w:rsidRPr="002C71A1" w:rsidRDefault="002C71A1" w:rsidP="002C71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C71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C71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D500C5" w:rsidRDefault="00D500C5" w:rsidP="0016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1B0" w:rsidRDefault="006F41B0" w:rsidP="0016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165A27" w:rsidTr="002C71A1">
        <w:trPr>
          <w:trHeight w:val="374"/>
        </w:trPr>
        <w:tc>
          <w:tcPr>
            <w:tcW w:w="3473" w:type="dxa"/>
            <w:hideMark/>
          </w:tcPr>
          <w:p w:rsidR="00165A27" w:rsidRDefault="006E5DF8" w:rsidP="00AE45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E382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65A2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AE45E9">
              <w:rPr>
                <w:rFonts w:ascii="Times New Roman" w:hAnsi="Times New Roman" w:cs="Times New Roman"/>
                <w:sz w:val="28"/>
                <w:szCs w:val="28"/>
              </w:rPr>
              <w:t>нояб</w:t>
            </w:r>
            <w:r w:rsidR="00B6654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10FB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1142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198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6654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5A2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474" w:type="dxa"/>
            <w:hideMark/>
          </w:tcPr>
          <w:p w:rsidR="00165A27" w:rsidRDefault="00165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C7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Ловозеро</w:t>
            </w:r>
          </w:p>
        </w:tc>
        <w:tc>
          <w:tcPr>
            <w:tcW w:w="3474" w:type="dxa"/>
            <w:hideMark/>
          </w:tcPr>
          <w:p w:rsidR="00165A27" w:rsidRDefault="00165A27" w:rsidP="00AE45E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E3827">
              <w:rPr>
                <w:rFonts w:ascii="Times New Roman" w:hAnsi="Times New Roman" w:cs="Times New Roman"/>
                <w:sz w:val="28"/>
                <w:szCs w:val="28"/>
              </w:rPr>
              <w:t>639</w:t>
            </w:r>
            <w:r w:rsidR="00F174A9">
              <w:rPr>
                <w:rFonts w:ascii="Times New Roman" w:hAnsi="Times New Roman" w:cs="Times New Roman"/>
                <w:sz w:val="28"/>
                <w:szCs w:val="28"/>
              </w:rPr>
              <w:t>-ПГ</w:t>
            </w:r>
          </w:p>
        </w:tc>
      </w:tr>
    </w:tbl>
    <w:p w:rsidR="00165A27" w:rsidRDefault="00165A27" w:rsidP="0016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A27" w:rsidRDefault="00165A27" w:rsidP="0016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A27" w:rsidRPr="00B66549" w:rsidRDefault="0008446D" w:rsidP="00B665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54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 w:rsidR="00FE6A76" w:rsidRPr="00B66549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B66549" w:rsidRPr="00B66549">
        <w:rPr>
          <w:rFonts w:ascii="Times New Roman" w:hAnsi="Times New Roman" w:cs="Times New Roman"/>
          <w:b/>
          <w:sz w:val="28"/>
          <w:szCs w:val="28"/>
        </w:rPr>
        <w:t>муниципальную</w:t>
      </w:r>
      <w:r w:rsidR="00165A27" w:rsidRPr="00B66549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FE6A76" w:rsidRPr="00B66549">
        <w:rPr>
          <w:rFonts w:ascii="Times New Roman" w:hAnsi="Times New Roman" w:cs="Times New Roman"/>
          <w:b/>
          <w:sz w:val="28"/>
          <w:szCs w:val="28"/>
        </w:rPr>
        <w:t>у</w:t>
      </w:r>
      <w:r w:rsidR="00165A27" w:rsidRPr="00B66549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Ловозерский район «</w:t>
      </w:r>
      <w:r w:rsidR="00B66549" w:rsidRPr="00B66549">
        <w:rPr>
          <w:rFonts w:ascii="Times New Roman" w:hAnsi="Times New Roman" w:cs="Times New Roman"/>
          <w:b/>
          <w:sz w:val="28"/>
          <w:szCs w:val="28"/>
        </w:rPr>
        <w:t>«Поддержка малого и среднего предпринимательства и социально ориентированных некоммерческих организаций в Ловозерском районе»</w:t>
      </w:r>
      <w:r w:rsidR="00B665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6549" w:rsidRPr="00B66549">
        <w:rPr>
          <w:rFonts w:ascii="Times New Roman" w:hAnsi="Times New Roman" w:cs="Times New Roman"/>
          <w:b/>
          <w:sz w:val="28"/>
          <w:szCs w:val="28"/>
        </w:rPr>
        <w:t>на 2020 – 2024 годы</w:t>
      </w:r>
      <w:r w:rsidR="00FE6A76" w:rsidRPr="00B66549">
        <w:rPr>
          <w:rFonts w:ascii="Times New Roman" w:hAnsi="Times New Roman" w:cs="Times New Roman"/>
          <w:b/>
          <w:sz w:val="28"/>
          <w:szCs w:val="28"/>
        </w:rPr>
        <w:t xml:space="preserve">, утвержденную постановлением администрации Ловозерского района от </w:t>
      </w:r>
      <w:r w:rsidR="00B66549">
        <w:rPr>
          <w:rFonts w:ascii="Times New Roman" w:hAnsi="Times New Roman" w:cs="Times New Roman"/>
          <w:b/>
          <w:sz w:val="28"/>
          <w:szCs w:val="28"/>
        </w:rPr>
        <w:t>25</w:t>
      </w:r>
      <w:r w:rsidR="00F10FB3" w:rsidRPr="00B66549">
        <w:rPr>
          <w:rFonts w:ascii="Times New Roman" w:hAnsi="Times New Roman" w:cs="Times New Roman"/>
          <w:b/>
          <w:sz w:val="28"/>
          <w:szCs w:val="28"/>
        </w:rPr>
        <w:t>.10.201</w:t>
      </w:r>
      <w:r w:rsidR="00B66549">
        <w:rPr>
          <w:rFonts w:ascii="Times New Roman" w:hAnsi="Times New Roman" w:cs="Times New Roman"/>
          <w:b/>
          <w:sz w:val="28"/>
          <w:szCs w:val="28"/>
        </w:rPr>
        <w:t>9</w:t>
      </w:r>
      <w:r w:rsidR="00FE6A76" w:rsidRPr="00B66549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F10FB3" w:rsidRPr="00B66549">
        <w:rPr>
          <w:rFonts w:ascii="Times New Roman" w:hAnsi="Times New Roman" w:cs="Times New Roman"/>
          <w:b/>
          <w:sz w:val="28"/>
          <w:szCs w:val="28"/>
        </w:rPr>
        <w:t>5</w:t>
      </w:r>
      <w:r w:rsidR="00B66549">
        <w:rPr>
          <w:rFonts w:ascii="Times New Roman" w:hAnsi="Times New Roman" w:cs="Times New Roman"/>
          <w:b/>
          <w:sz w:val="28"/>
          <w:szCs w:val="28"/>
        </w:rPr>
        <w:t>62</w:t>
      </w:r>
      <w:r w:rsidR="0016223A" w:rsidRPr="00B66549">
        <w:rPr>
          <w:rFonts w:ascii="Times New Roman" w:hAnsi="Times New Roman" w:cs="Times New Roman"/>
          <w:b/>
          <w:sz w:val="28"/>
          <w:szCs w:val="28"/>
        </w:rPr>
        <w:t>-ПГ</w:t>
      </w:r>
      <w:r w:rsidR="00212EB0">
        <w:rPr>
          <w:rFonts w:ascii="Times New Roman" w:hAnsi="Times New Roman" w:cs="Times New Roman"/>
          <w:b/>
          <w:sz w:val="28"/>
          <w:szCs w:val="28"/>
        </w:rPr>
        <w:t xml:space="preserve"> (в редакции постановления администрации Ловозерского района от 17.01.2020 № 28-ПГ)</w:t>
      </w:r>
    </w:p>
    <w:p w:rsidR="00165A27" w:rsidRDefault="00165A27" w:rsidP="0016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A27" w:rsidRDefault="00FE6A76" w:rsidP="00165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уточнением</w:t>
      </w:r>
      <w:r w:rsidR="00A92D84">
        <w:rPr>
          <w:rFonts w:ascii="Times New Roman" w:hAnsi="Times New Roman" w:cs="Times New Roman"/>
          <w:sz w:val="28"/>
          <w:szCs w:val="28"/>
        </w:rPr>
        <w:t xml:space="preserve"> объемов </w:t>
      </w:r>
      <w:r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="00B66549">
        <w:rPr>
          <w:rFonts w:ascii="Times New Roman" w:hAnsi="Times New Roman" w:cs="Times New Roman"/>
          <w:sz w:val="28"/>
          <w:szCs w:val="28"/>
        </w:rPr>
        <w:t>муниципальной</w:t>
      </w:r>
      <w:r w:rsidRPr="00FE6A76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E6A7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Ловозерский район</w:t>
      </w:r>
      <w:r w:rsidR="009B318A">
        <w:rPr>
          <w:rFonts w:ascii="Times New Roman" w:hAnsi="Times New Roman" w:cs="Times New Roman"/>
          <w:sz w:val="28"/>
          <w:szCs w:val="28"/>
        </w:rPr>
        <w:t xml:space="preserve"> «</w:t>
      </w:r>
      <w:r w:rsidR="00B66549" w:rsidRPr="00B66549">
        <w:rPr>
          <w:rFonts w:ascii="Times New Roman" w:hAnsi="Times New Roman" w:cs="Times New Roman"/>
          <w:sz w:val="28"/>
          <w:szCs w:val="28"/>
        </w:rPr>
        <w:t>Поддержка малого и среднего предпринимательства и социально ориентированных некоммерческих организаций в Ловозерском районе» на 2020 – 2024 годы</w:t>
      </w:r>
      <w:r w:rsidR="00165A27" w:rsidRPr="00B66549">
        <w:rPr>
          <w:rFonts w:ascii="Times New Roman" w:hAnsi="Times New Roman" w:cs="Times New Roman"/>
          <w:sz w:val="28"/>
          <w:szCs w:val="28"/>
        </w:rPr>
        <w:t>,</w:t>
      </w:r>
      <w:r w:rsidR="00165A27">
        <w:rPr>
          <w:rFonts w:ascii="Times New Roman" w:hAnsi="Times New Roman" w:cs="Times New Roman"/>
          <w:sz w:val="28"/>
          <w:szCs w:val="28"/>
        </w:rPr>
        <w:t xml:space="preserve"> </w:t>
      </w:r>
      <w:r w:rsidR="00165A27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165A27">
        <w:rPr>
          <w:rFonts w:ascii="Times New Roman" w:hAnsi="Times New Roman" w:cs="Times New Roman"/>
          <w:sz w:val="28"/>
          <w:szCs w:val="28"/>
        </w:rPr>
        <w:t>:</w:t>
      </w:r>
    </w:p>
    <w:p w:rsidR="00B53241" w:rsidRDefault="00CB5D24" w:rsidP="00114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53241"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</w:t>
      </w:r>
      <w:r w:rsidR="00B66549">
        <w:rPr>
          <w:rFonts w:ascii="Times New Roman" w:hAnsi="Times New Roman" w:cs="Times New Roman"/>
          <w:sz w:val="28"/>
          <w:szCs w:val="28"/>
        </w:rPr>
        <w:t>муниципальную</w:t>
      </w:r>
      <w:r w:rsidR="00B53241" w:rsidRPr="00B53241">
        <w:rPr>
          <w:rFonts w:ascii="Times New Roman" w:hAnsi="Times New Roman" w:cs="Times New Roman"/>
          <w:sz w:val="28"/>
          <w:szCs w:val="28"/>
        </w:rPr>
        <w:t xml:space="preserve"> программу муниципального образования Ловозерский район </w:t>
      </w:r>
      <w:r w:rsidR="00F10FB3">
        <w:rPr>
          <w:rFonts w:ascii="Times New Roman" w:hAnsi="Times New Roman" w:cs="Times New Roman"/>
          <w:sz w:val="28"/>
          <w:szCs w:val="28"/>
        </w:rPr>
        <w:t>«</w:t>
      </w:r>
      <w:r w:rsidR="00B66549" w:rsidRPr="00B66549">
        <w:rPr>
          <w:rFonts w:ascii="Times New Roman" w:hAnsi="Times New Roman" w:cs="Times New Roman"/>
          <w:sz w:val="28"/>
          <w:szCs w:val="28"/>
        </w:rPr>
        <w:t>Поддержка малого и среднего предпринимательства и социально ориентированных некоммерческих организаций в Ловозерском районе» на 2020 – 2024 годы</w:t>
      </w:r>
      <w:r w:rsidR="00B53241" w:rsidRPr="00B53241">
        <w:rPr>
          <w:rFonts w:ascii="Times New Roman" w:hAnsi="Times New Roman" w:cs="Times New Roman"/>
          <w:sz w:val="28"/>
          <w:szCs w:val="28"/>
        </w:rPr>
        <w:t xml:space="preserve">, утвержденную постановлением администрации Ловозерского района от </w:t>
      </w:r>
      <w:r w:rsidR="00B66549">
        <w:rPr>
          <w:rFonts w:ascii="Times New Roman" w:hAnsi="Times New Roman" w:cs="Times New Roman"/>
          <w:sz w:val="28"/>
          <w:szCs w:val="28"/>
        </w:rPr>
        <w:t>25</w:t>
      </w:r>
      <w:r w:rsidR="00F10FB3">
        <w:rPr>
          <w:rFonts w:ascii="Times New Roman" w:hAnsi="Times New Roman" w:cs="Times New Roman"/>
          <w:sz w:val="28"/>
          <w:szCs w:val="28"/>
        </w:rPr>
        <w:t>.10</w:t>
      </w:r>
      <w:r w:rsidR="00B53241" w:rsidRPr="00B53241">
        <w:rPr>
          <w:rFonts w:ascii="Times New Roman" w:hAnsi="Times New Roman" w:cs="Times New Roman"/>
          <w:sz w:val="28"/>
          <w:szCs w:val="28"/>
        </w:rPr>
        <w:t>.201</w:t>
      </w:r>
      <w:r w:rsidR="00B66549">
        <w:rPr>
          <w:rFonts w:ascii="Times New Roman" w:hAnsi="Times New Roman" w:cs="Times New Roman"/>
          <w:sz w:val="28"/>
          <w:szCs w:val="28"/>
        </w:rPr>
        <w:t>9</w:t>
      </w:r>
      <w:r w:rsidR="00B53241" w:rsidRPr="00B53241">
        <w:rPr>
          <w:rFonts w:ascii="Times New Roman" w:hAnsi="Times New Roman" w:cs="Times New Roman"/>
          <w:sz w:val="28"/>
          <w:szCs w:val="28"/>
        </w:rPr>
        <w:t xml:space="preserve"> № </w:t>
      </w:r>
      <w:r w:rsidR="00F10FB3">
        <w:rPr>
          <w:rFonts w:ascii="Times New Roman" w:hAnsi="Times New Roman" w:cs="Times New Roman"/>
          <w:sz w:val="28"/>
          <w:szCs w:val="28"/>
        </w:rPr>
        <w:t>5</w:t>
      </w:r>
      <w:r w:rsidR="00B66549">
        <w:rPr>
          <w:rFonts w:ascii="Times New Roman" w:hAnsi="Times New Roman" w:cs="Times New Roman"/>
          <w:sz w:val="28"/>
          <w:szCs w:val="28"/>
        </w:rPr>
        <w:t>62</w:t>
      </w:r>
      <w:r w:rsidR="0016223A">
        <w:rPr>
          <w:rFonts w:ascii="Times New Roman" w:hAnsi="Times New Roman" w:cs="Times New Roman"/>
          <w:sz w:val="28"/>
          <w:szCs w:val="28"/>
        </w:rPr>
        <w:t>-ПГ</w:t>
      </w:r>
      <w:r w:rsidR="002B3B0D" w:rsidRPr="002B3B0D">
        <w:rPr>
          <w:rFonts w:ascii="Times New Roman" w:hAnsi="Times New Roman" w:cs="Times New Roman"/>
          <w:sz w:val="28"/>
          <w:szCs w:val="28"/>
        </w:rPr>
        <w:t xml:space="preserve"> </w:t>
      </w:r>
      <w:r w:rsidR="00212EB0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Ловозерского района </w:t>
      </w:r>
      <w:r w:rsidR="002B3B0D">
        <w:rPr>
          <w:rFonts w:ascii="Times New Roman" w:hAnsi="Times New Roman" w:cs="Times New Roman"/>
          <w:sz w:val="28"/>
          <w:szCs w:val="28"/>
        </w:rPr>
        <w:t xml:space="preserve"> от 17.01.2020 № 28-ПГ)</w:t>
      </w:r>
      <w:r w:rsidR="0016223A">
        <w:rPr>
          <w:rFonts w:ascii="Times New Roman" w:hAnsi="Times New Roman" w:cs="Times New Roman"/>
          <w:sz w:val="28"/>
          <w:szCs w:val="28"/>
        </w:rPr>
        <w:t xml:space="preserve"> </w:t>
      </w:r>
      <w:r w:rsidR="009B318A">
        <w:rPr>
          <w:rFonts w:ascii="Times New Roman" w:hAnsi="Times New Roman" w:cs="Times New Roman"/>
          <w:sz w:val="28"/>
          <w:szCs w:val="28"/>
        </w:rPr>
        <w:t>(</w:t>
      </w:r>
      <w:r w:rsidR="00B53241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B66549">
        <w:rPr>
          <w:rFonts w:ascii="Times New Roman" w:hAnsi="Times New Roman" w:cs="Times New Roman"/>
          <w:sz w:val="28"/>
          <w:szCs w:val="28"/>
        </w:rPr>
        <w:t>Программа</w:t>
      </w:r>
      <w:r w:rsidR="00B53241">
        <w:rPr>
          <w:rFonts w:ascii="Times New Roman" w:hAnsi="Times New Roman" w:cs="Times New Roman"/>
          <w:sz w:val="28"/>
          <w:szCs w:val="28"/>
        </w:rPr>
        <w:t>):</w:t>
      </w:r>
    </w:p>
    <w:p w:rsidR="00B53241" w:rsidRDefault="00B53241" w:rsidP="00DB24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В паспорте </w:t>
      </w:r>
      <w:r w:rsidR="00B66549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раздел «</w:t>
      </w:r>
      <w:r w:rsidR="00B66549">
        <w:rPr>
          <w:rFonts w:ascii="Times New Roman" w:hAnsi="Times New Roman" w:cs="Times New Roman"/>
          <w:sz w:val="28"/>
          <w:szCs w:val="28"/>
        </w:rPr>
        <w:t>Финансовое обеспечение Программы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B53241" w:rsidRDefault="00B53241" w:rsidP="00DB2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7336"/>
      </w:tblGrid>
      <w:tr w:rsidR="00B53241" w:rsidRPr="00EF6BA7" w:rsidTr="002E7DD1">
        <w:tc>
          <w:tcPr>
            <w:tcW w:w="3085" w:type="dxa"/>
          </w:tcPr>
          <w:p w:rsidR="00B53241" w:rsidRDefault="00B66549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Программы</w:t>
            </w:r>
          </w:p>
        </w:tc>
        <w:tc>
          <w:tcPr>
            <w:tcW w:w="7336" w:type="dxa"/>
          </w:tcPr>
          <w:p w:rsidR="00B66549" w:rsidRPr="00B66549" w:rsidRDefault="00B66549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Всего по Программе:</w:t>
            </w:r>
          </w:p>
          <w:p w:rsidR="00B66549" w:rsidRPr="00B66549" w:rsidRDefault="00B66549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8E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77333">
              <w:rPr>
                <w:rFonts w:ascii="Times New Roman" w:hAnsi="Times New Roman" w:cs="Times New Roman"/>
                <w:b/>
                <w:sz w:val="28"/>
                <w:szCs w:val="28"/>
              </w:rPr>
              <w:t> 177,43067</w:t>
            </w:r>
            <w:r w:rsidRPr="008938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</w:t>
            </w: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proofErr w:type="spellStart"/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  <w:p w:rsidR="00B66549" w:rsidRPr="00B66549" w:rsidRDefault="00B66549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МБ: </w:t>
            </w:r>
            <w:r w:rsidR="00477333">
              <w:rPr>
                <w:rFonts w:ascii="Times New Roman" w:hAnsi="Times New Roman" w:cs="Times New Roman"/>
                <w:sz w:val="28"/>
                <w:szCs w:val="28"/>
              </w:rPr>
              <w:t>1 134,26667</w:t>
            </w: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B66549" w:rsidRPr="00B66549" w:rsidRDefault="00B66549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477333">
              <w:rPr>
                <w:rFonts w:ascii="Times New Roman" w:hAnsi="Times New Roman" w:cs="Times New Roman"/>
                <w:sz w:val="28"/>
                <w:szCs w:val="28"/>
              </w:rPr>
              <w:t>214,26667</w:t>
            </w: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66549" w:rsidRPr="00B66549" w:rsidRDefault="00B66549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477333"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66549" w:rsidRPr="00B66549" w:rsidRDefault="00B66549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2022 год – 230,0 тыс. рублей;</w:t>
            </w:r>
          </w:p>
          <w:p w:rsidR="00B66549" w:rsidRPr="00B66549" w:rsidRDefault="00B66549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2023 год – 230,0 тыс. рублей;</w:t>
            </w:r>
          </w:p>
          <w:p w:rsidR="00B66549" w:rsidRPr="00B66549" w:rsidRDefault="00B66549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2024 год – 230,0 тыс. рублей.</w:t>
            </w:r>
          </w:p>
          <w:p w:rsidR="00B66549" w:rsidRPr="00B66549" w:rsidRDefault="00B66549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4D3" w:rsidRPr="00B66549" w:rsidRDefault="005174D3" w:rsidP="005174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ОБ: </w:t>
            </w:r>
            <w:r w:rsidR="00477333">
              <w:rPr>
                <w:rFonts w:ascii="Times New Roman" w:hAnsi="Times New Roman" w:cs="Times New Roman"/>
                <w:sz w:val="28"/>
                <w:szCs w:val="28"/>
              </w:rPr>
              <w:t>43,164</w:t>
            </w: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5174D3" w:rsidRPr="00B66549" w:rsidRDefault="005174D3" w:rsidP="005174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2020 год – 7,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776</w:t>
            </w: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174D3" w:rsidRPr="00B66549" w:rsidRDefault="005174D3" w:rsidP="005174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 – 8,</w:t>
            </w:r>
            <w:r w:rsidR="00477333">
              <w:rPr>
                <w:rFonts w:ascii="Times New Roman" w:hAnsi="Times New Roman" w:cs="Times New Roman"/>
                <w:sz w:val="28"/>
                <w:szCs w:val="28"/>
              </w:rPr>
              <w:t>847</w:t>
            </w: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174D3" w:rsidRPr="00B66549" w:rsidRDefault="005174D3" w:rsidP="005174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2022 год – 8,</w:t>
            </w:r>
            <w:r w:rsidR="00477333">
              <w:rPr>
                <w:rFonts w:ascii="Times New Roman" w:hAnsi="Times New Roman" w:cs="Times New Roman"/>
                <w:sz w:val="28"/>
                <w:szCs w:val="28"/>
              </w:rPr>
              <w:t>847</w:t>
            </w: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174D3" w:rsidRPr="00B66549" w:rsidRDefault="005174D3" w:rsidP="005174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2023 год – 8,</w:t>
            </w:r>
            <w:r w:rsidR="00477333">
              <w:rPr>
                <w:rFonts w:ascii="Times New Roman" w:hAnsi="Times New Roman" w:cs="Times New Roman"/>
                <w:sz w:val="28"/>
                <w:szCs w:val="28"/>
              </w:rPr>
              <w:t>847</w:t>
            </w: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66549" w:rsidRPr="00B66549" w:rsidRDefault="005174D3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2024 год – 8,</w:t>
            </w:r>
            <w:r w:rsidR="00477333">
              <w:rPr>
                <w:rFonts w:ascii="Times New Roman" w:hAnsi="Times New Roman" w:cs="Times New Roman"/>
                <w:sz w:val="28"/>
                <w:szCs w:val="28"/>
              </w:rPr>
              <w:t>847</w:t>
            </w: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B66549" w:rsidRPr="00B66549" w:rsidRDefault="00B66549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ФБ: 0,0 тыс. рублей, из них:</w:t>
            </w:r>
          </w:p>
          <w:p w:rsidR="00B66549" w:rsidRPr="00B66549" w:rsidRDefault="00B66549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:rsidR="00B66549" w:rsidRPr="00B66549" w:rsidRDefault="00B66549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B66549" w:rsidRPr="00B66549" w:rsidRDefault="00B66549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B66549" w:rsidRPr="00B66549" w:rsidRDefault="00B66549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B66549" w:rsidRPr="00B66549" w:rsidRDefault="00B66549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рублей.</w:t>
            </w:r>
          </w:p>
          <w:p w:rsidR="00B66549" w:rsidRPr="00B66549" w:rsidRDefault="00B66549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6549" w:rsidRPr="00B66549" w:rsidRDefault="00B66549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ВБС: 0,0 тыс. рублей, из них:</w:t>
            </w:r>
          </w:p>
          <w:p w:rsidR="00B66549" w:rsidRPr="00B66549" w:rsidRDefault="00B66549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:rsidR="00B66549" w:rsidRPr="00B66549" w:rsidRDefault="00B66549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B66549" w:rsidRPr="00B66549" w:rsidRDefault="00B66549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B66549" w:rsidRPr="00B66549" w:rsidRDefault="00B66549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117214" w:rsidRPr="00EF6BA7" w:rsidRDefault="00B66549" w:rsidP="00DB2464">
            <w:pPr>
              <w:jc w:val="both"/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рублей.</w:t>
            </w:r>
          </w:p>
        </w:tc>
      </w:tr>
    </w:tbl>
    <w:p w:rsidR="00B7625C" w:rsidRPr="00B53241" w:rsidRDefault="00B7625C" w:rsidP="00DB2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6549" w:rsidRDefault="00B66549" w:rsidP="00DB24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 паспорте </w:t>
      </w:r>
      <w:r w:rsidRPr="00B66549">
        <w:rPr>
          <w:rFonts w:ascii="Times New Roman" w:hAnsi="Times New Roman" w:cs="Times New Roman"/>
          <w:sz w:val="28"/>
          <w:szCs w:val="28"/>
        </w:rPr>
        <w:t>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66549">
        <w:rPr>
          <w:rFonts w:ascii="Times New Roman" w:hAnsi="Times New Roman" w:cs="Times New Roman"/>
          <w:sz w:val="28"/>
          <w:szCs w:val="28"/>
        </w:rPr>
        <w:t xml:space="preserve"> 1 «Поддержка малого и среднего предпринимательства в Ловозерском районе»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6549">
        <w:rPr>
          <w:rFonts w:ascii="Times New Roman" w:hAnsi="Times New Roman" w:cs="Times New Roman"/>
          <w:sz w:val="28"/>
          <w:szCs w:val="28"/>
        </w:rPr>
        <w:t>(далее – Подпрограмма 1)</w:t>
      </w:r>
      <w:r>
        <w:rPr>
          <w:rFonts w:ascii="Times New Roman" w:hAnsi="Times New Roman" w:cs="Times New Roman"/>
          <w:sz w:val="28"/>
          <w:szCs w:val="28"/>
        </w:rPr>
        <w:t xml:space="preserve"> раздел «Финансовое обеспечение </w:t>
      </w:r>
      <w:r w:rsidR="004118B8">
        <w:rPr>
          <w:rFonts w:ascii="Times New Roman" w:hAnsi="Times New Roman" w:cs="Times New Roman"/>
          <w:sz w:val="28"/>
          <w:szCs w:val="28"/>
        </w:rPr>
        <w:t>Подпрограммы 1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B66549" w:rsidRDefault="00B66549" w:rsidP="00DB24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7336"/>
      </w:tblGrid>
      <w:tr w:rsidR="00B66549" w:rsidRPr="00EF6BA7" w:rsidTr="00851AEE">
        <w:tc>
          <w:tcPr>
            <w:tcW w:w="3085" w:type="dxa"/>
          </w:tcPr>
          <w:p w:rsid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Подпрограммы 1</w:t>
            </w:r>
          </w:p>
        </w:tc>
        <w:tc>
          <w:tcPr>
            <w:tcW w:w="7336" w:type="dxa"/>
          </w:tcPr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1:</w:t>
            </w:r>
          </w:p>
          <w:p w:rsidR="00B66549" w:rsidRPr="00B66549" w:rsidRDefault="004118B8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8B8">
              <w:rPr>
                <w:rFonts w:ascii="Times New Roman" w:hAnsi="Times New Roman" w:cs="Times New Roman"/>
                <w:b/>
                <w:sz w:val="28"/>
                <w:szCs w:val="28"/>
              </w:rPr>
              <w:t>43,164</w:t>
            </w:r>
            <w:r w:rsidR="00B66549" w:rsidRPr="004118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</w:t>
            </w:r>
            <w:r w:rsidR="00B66549"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proofErr w:type="spellStart"/>
            <w:r w:rsidR="00B66549" w:rsidRPr="00B66549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B66549" w:rsidRPr="00B66549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МБ: 0,0 тыс. рублей, из них:</w:t>
            </w: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рублей.</w:t>
            </w: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ОБ: </w:t>
            </w:r>
            <w:r w:rsidR="004118B8">
              <w:rPr>
                <w:rFonts w:ascii="Times New Roman" w:hAnsi="Times New Roman" w:cs="Times New Roman"/>
                <w:sz w:val="28"/>
                <w:szCs w:val="28"/>
              </w:rPr>
              <w:t>43,164</w:t>
            </w: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2020 год – 7,</w:t>
            </w:r>
            <w:r w:rsidR="004A0E41">
              <w:rPr>
                <w:rFonts w:ascii="Times New Roman" w:hAnsi="Times New Roman" w:cs="Times New Roman"/>
                <w:sz w:val="28"/>
                <w:szCs w:val="28"/>
              </w:rPr>
              <w:t>776</w:t>
            </w: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2021 год – 8,</w:t>
            </w:r>
            <w:r w:rsidR="004118B8">
              <w:rPr>
                <w:rFonts w:ascii="Times New Roman" w:hAnsi="Times New Roman" w:cs="Times New Roman"/>
                <w:sz w:val="28"/>
                <w:szCs w:val="28"/>
              </w:rPr>
              <w:t>847</w:t>
            </w: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4118B8" w:rsidRPr="00B66549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="004118B8">
              <w:rPr>
                <w:rFonts w:ascii="Times New Roman" w:hAnsi="Times New Roman" w:cs="Times New Roman"/>
                <w:sz w:val="28"/>
                <w:szCs w:val="28"/>
              </w:rPr>
              <w:t>847</w:t>
            </w:r>
            <w:r w:rsidR="004118B8"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4118B8" w:rsidRPr="00B66549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="004118B8">
              <w:rPr>
                <w:rFonts w:ascii="Times New Roman" w:hAnsi="Times New Roman" w:cs="Times New Roman"/>
                <w:sz w:val="28"/>
                <w:szCs w:val="28"/>
              </w:rPr>
              <w:t>847</w:t>
            </w:r>
            <w:r w:rsidR="004118B8"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4118B8" w:rsidRPr="00B66549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="004118B8">
              <w:rPr>
                <w:rFonts w:ascii="Times New Roman" w:hAnsi="Times New Roman" w:cs="Times New Roman"/>
                <w:sz w:val="28"/>
                <w:szCs w:val="28"/>
              </w:rPr>
              <w:t>847</w:t>
            </w:r>
            <w:r w:rsidR="004118B8"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ФБ: 0,0 тыс. рублей, из них:</w:t>
            </w: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рублей.</w:t>
            </w: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ВБС: 0,0 тыс. рублей, из них:</w:t>
            </w: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B66549" w:rsidRPr="00B66549" w:rsidRDefault="00B66549" w:rsidP="00B665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B66549" w:rsidRPr="00EF6BA7" w:rsidRDefault="00B66549" w:rsidP="00B66549">
            <w:pPr>
              <w:jc w:val="both"/>
            </w:pPr>
            <w:r w:rsidRPr="00B66549"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рублей.</w:t>
            </w:r>
          </w:p>
        </w:tc>
      </w:tr>
    </w:tbl>
    <w:p w:rsidR="00B66549" w:rsidRDefault="00B66549" w:rsidP="00DB2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EB0" w:rsidRDefault="00212EB0" w:rsidP="00212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В паспорте </w:t>
      </w:r>
      <w:r w:rsidRPr="00B66549">
        <w:rPr>
          <w:rFonts w:ascii="Times New Roman" w:hAnsi="Times New Roman" w:cs="Times New Roman"/>
          <w:sz w:val="28"/>
          <w:szCs w:val="28"/>
        </w:rPr>
        <w:t>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665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66549">
        <w:rPr>
          <w:rFonts w:ascii="Times New Roman" w:hAnsi="Times New Roman" w:cs="Times New Roman"/>
          <w:sz w:val="28"/>
          <w:szCs w:val="28"/>
        </w:rPr>
        <w:t xml:space="preserve"> «</w:t>
      </w:r>
      <w:r w:rsidRPr="00212EB0">
        <w:rPr>
          <w:rFonts w:ascii="Times New Roman" w:hAnsi="Times New Roman" w:cs="Times New Roman"/>
          <w:sz w:val="28"/>
          <w:szCs w:val="28"/>
        </w:rPr>
        <w:t>Поддержка социально ориентированных некоммерческих  организаций на территории Ловозерского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6549">
        <w:rPr>
          <w:rFonts w:ascii="Times New Roman" w:hAnsi="Times New Roman" w:cs="Times New Roman"/>
          <w:sz w:val="28"/>
          <w:szCs w:val="28"/>
        </w:rPr>
        <w:t xml:space="preserve">(далее – Подпрограмма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6654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раздел «Финансовое обеспечение П</w:t>
      </w:r>
      <w:r w:rsidR="004118B8">
        <w:rPr>
          <w:rFonts w:ascii="Times New Roman" w:hAnsi="Times New Roman" w:cs="Times New Roman"/>
          <w:sz w:val="28"/>
          <w:szCs w:val="28"/>
        </w:rPr>
        <w:t>одпрограммы 2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212EB0" w:rsidRDefault="00212EB0" w:rsidP="00212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28"/>
        <w:gridCol w:w="6378"/>
      </w:tblGrid>
      <w:tr w:rsidR="00212EB0" w:rsidRPr="00755D89" w:rsidTr="0047733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Подпрограммы 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2: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8B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118B8" w:rsidRPr="004118B8">
              <w:rPr>
                <w:rFonts w:ascii="Times New Roman" w:hAnsi="Times New Roman" w:cs="Times New Roman"/>
                <w:b/>
                <w:sz w:val="28"/>
                <w:szCs w:val="28"/>
              </w:rPr>
              <w:t> 134,26667</w:t>
            </w: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</w:t>
            </w:r>
            <w:proofErr w:type="spellStart"/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МБ: 1</w:t>
            </w:r>
            <w:r w:rsidR="004118B8">
              <w:rPr>
                <w:rFonts w:ascii="Times New Roman" w:hAnsi="Times New Roman" w:cs="Times New Roman"/>
                <w:sz w:val="28"/>
                <w:szCs w:val="28"/>
              </w:rPr>
              <w:t> 134,26667</w:t>
            </w: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4118B8">
              <w:rPr>
                <w:rFonts w:ascii="Times New Roman" w:hAnsi="Times New Roman" w:cs="Times New Roman"/>
                <w:sz w:val="28"/>
                <w:szCs w:val="28"/>
              </w:rPr>
              <w:t>214,26667</w:t>
            </w: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2021 год – 230,0 тыс. рублей;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2022 год – 230,0 тыс. рублей;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2023 год – 230,0 тыс. рублей;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2024 год – 230,0 тыс. рублей.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ОБ: 0,0 тыс. рублей, из них: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2021 год – 0,0тыс. рублей;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2023 год – 0,0тыс. рублей;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рублей.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ФБ: 0,0 тыс. рублей, из них: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рублей.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ВБС: 0,0 тыс. рублей, из них: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212EB0" w:rsidRPr="00212EB0" w:rsidRDefault="00212EB0" w:rsidP="00212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рублей.</w:t>
            </w:r>
          </w:p>
        </w:tc>
      </w:tr>
    </w:tbl>
    <w:p w:rsidR="00212EB0" w:rsidRDefault="00212EB0" w:rsidP="00DB24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223A" w:rsidRDefault="0016223A" w:rsidP="00DB24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212EB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51AEE">
        <w:rPr>
          <w:rFonts w:ascii="Times New Roman" w:hAnsi="Times New Roman" w:cs="Times New Roman"/>
          <w:sz w:val="28"/>
          <w:szCs w:val="28"/>
        </w:rPr>
        <w:t>Раздел 3 «</w:t>
      </w:r>
      <w:r w:rsidR="00851AEE" w:rsidRPr="00851AEE"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1</w:t>
      </w:r>
      <w:r w:rsidR="00851AEE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№ 1 к настоящему постановлению.</w:t>
      </w:r>
    </w:p>
    <w:p w:rsidR="00212EB0" w:rsidRDefault="00212EB0" w:rsidP="00DB24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Раздел 3 «Перечень основных мероприятий Подпрограммы 2» изложить в новой редакции согласно приложению № 2 к настоящему постановлению.</w:t>
      </w:r>
    </w:p>
    <w:p w:rsidR="002E7DD1" w:rsidRDefault="002E7DD1" w:rsidP="00DB24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12EB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851AEE" w:rsidRPr="00851AEE">
        <w:rPr>
          <w:rFonts w:ascii="Times New Roman" w:hAnsi="Times New Roman" w:cs="Times New Roman"/>
          <w:sz w:val="28"/>
          <w:szCs w:val="28"/>
        </w:rPr>
        <w:t xml:space="preserve"> </w:t>
      </w:r>
      <w:r w:rsidR="00851AEE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851AEE" w:rsidRPr="00851AEE">
        <w:rPr>
          <w:rFonts w:ascii="Times New Roman" w:hAnsi="Times New Roman" w:cs="Times New Roman"/>
          <w:sz w:val="28"/>
          <w:szCs w:val="28"/>
        </w:rPr>
        <w:t xml:space="preserve">4 </w:t>
      </w:r>
      <w:r w:rsidR="00851AEE">
        <w:rPr>
          <w:rFonts w:ascii="Times New Roman" w:hAnsi="Times New Roman" w:cs="Times New Roman"/>
          <w:sz w:val="28"/>
          <w:szCs w:val="28"/>
        </w:rPr>
        <w:t>«</w:t>
      </w:r>
      <w:r w:rsidR="00851AEE" w:rsidRPr="00851AEE"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 1</w:t>
      </w:r>
      <w:r w:rsidR="004118B8">
        <w:rPr>
          <w:rFonts w:ascii="Times New Roman" w:hAnsi="Times New Roman" w:cs="Times New Roman"/>
          <w:sz w:val="28"/>
          <w:szCs w:val="28"/>
        </w:rPr>
        <w:t>»</w:t>
      </w:r>
      <w:r w:rsidR="00851A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23EA6" w:rsidRDefault="00523EA6" w:rsidP="00DB24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1136"/>
        <w:gridCol w:w="1415"/>
        <w:gridCol w:w="1378"/>
        <w:gridCol w:w="1280"/>
        <w:gridCol w:w="1282"/>
        <w:gridCol w:w="1271"/>
      </w:tblGrid>
      <w:tr w:rsidR="00523EA6" w:rsidRPr="00C07AB3" w:rsidTr="004A0E41">
        <w:tc>
          <w:tcPr>
            <w:tcW w:w="1276" w:type="pct"/>
            <w:vMerge w:val="restart"/>
            <w:shd w:val="clear" w:color="auto" w:fill="auto"/>
            <w:vAlign w:val="center"/>
          </w:tcPr>
          <w:p w:rsidR="00523EA6" w:rsidRPr="00523EA6" w:rsidRDefault="00523EA6" w:rsidP="00523EA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545" w:type="pct"/>
            <w:vMerge w:val="restart"/>
            <w:shd w:val="clear" w:color="auto" w:fill="auto"/>
            <w:vAlign w:val="center"/>
          </w:tcPr>
          <w:p w:rsidR="00523EA6" w:rsidRPr="00523EA6" w:rsidRDefault="00523EA6" w:rsidP="00523EA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</w:p>
          <w:p w:rsidR="00523EA6" w:rsidRPr="00523EA6" w:rsidRDefault="00523EA6" w:rsidP="00523EA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3179" w:type="pct"/>
            <w:gridSpan w:val="5"/>
            <w:shd w:val="clear" w:color="auto" w:fill="auto"/>
            <w:vAlign w:val="center"/>
          </w:tcPr>
          <w:p w:rsidR="00523EA6" w:rsidRPr="00523EA6" w:rsidRDefault="00523EA6" w:rsidP="00523EA6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реализации, тыс. рублей:</w:t>
            </w:r>
          </w:p>
        </w:tc>
      </w:tr>
      <w:tr w:rsidR="004A0E41" w:rsidRPr="00C07AB3" w:rsidTr="004A0E41">
        <w:tc>
          <w:tcPr>
            <w:tcW w:w="1276" w:type="pct"/>
            <w:vMerge/>
            <w:shd w:val="clear" w:color="auto" w:fill="auto"/>
            <w:vAlign w:val="center"/>
          </w:tcPr>
          <w:p w:rsidR="00523EA6" w:rsidRPr="00523EA6" w:rsidRDefault="00523EA6" w:rsidP="00523EA6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" w:type="pct"/>
            <w:vMerge/>
            <w:shd w:val="clear" w:color="auto" w:fill="auto"/>
            <w:vAlign w:val="center"/>
          </w:tcPr>
          <w:p w:rsidR="00523EA6" w:rsidRPr="00523EA6" w:rsidRDefault="00523EA6" w:rsidP="00523EA6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523EA6" w:rsidRPr="00523EA6" w:rsidRDefault="00523EA6" w:rsidP="004A0E4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523EA6" w:rsidRPr="00523EA6" w:rsidRDefault="00523EA6" w:rsidP="00523EA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523EA6" w:rsidRPr="00523EA6" w:rsidRDefault="00523EA6" w:rsidP="00523EA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615" w:type="pct"/>
            <w:vAlign w:val="center"/>
          </w:tcPr>
          <w:p w:rsidR="00523EA6" w:rsidRPr="00523EA6" w:rsidRDefault="00523EA6" w:rsidP="00523EA6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EA6" w:rsidRPr="00523EA6" w:rsidRDefault="00523EA6" w:rsidP="00523EA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  <w:p w:rsidR="00523EA6" w:rsidRPr="00523EA6" w:rsidRDefault="00523EA6" w:rsidP="00523EA6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523EA6" w:rsidRPr="00523EA6" w:rsidRDefault="00523EA6" w:rsidP="00523EA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4118B8" w:rsidRPr="00C07AB3" w:rsidTr="004118B8">
        <w:tc>
          <w:tcPr>
            <w:tcW w:w="1276" w:type="pct"/>
            <w:shd w:val="clear" w:color="auto" w:fill="auto"/>
          </w:tcPr>
          <w:p w:rsidR="004118B8" w:rsidRPr="00523EA6" w:rsidRDefault="004118B8" w:rsidP="00523EA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EA6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 1: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4118B8" w:rsidRPr="00523EA6" w:rsidRDefault="004118B8" w:rsidP="00523EA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43,164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4118B8" w:rsidRPr="004A0E41" w:rsidRDefault="004118B8" w:rsidP="0047733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E41">
              <w:rPr>
                <w:rFonts w:ascii="Times New Roman" w:hAnsi="Times New Roman" w:cs="Times New Roman"/>
                <w:b/>
                <w:sz w:val="28"/>
                <w:szCs w:val="28"/>
              </w:rPr>
              <w:t>7,776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4118B8" w:rsidRPr="004A0E41" w:rsidRDefault="004118B8" w:rsidP="00411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E41">
              <w:rPr>
                <w:rFonts w:ascii="Times New Roman" w:hAnsi="Times New Roman" w:cs="Times New Roman"/>
                <w:b/>
                <w:sz w:val="28"/>
                <w:szCs w:val="28"/>
              </w:rPr>
              <w:t>8,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847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4118B8" w:rsidRDefault="004118B8" w:rsidP="004118B8">
            <w:pPr>
              <w:jc w:val="center"/>
            </w:pPr>
            <w:r w:rsidRPr="00416052">
              <w:rPr>
                <w:rFonts w:ascii="Times New Roman" w:hAnsi="Times New Roman" w:cs="Times New Roman"/>
                <w:b/>
                <w:sz w:val="28"/>
                <w:szCs w:val="28"/>
              </w:rPr>
              <w:t>8,847</w:t>
            </w:r>
          </w:p>
        </w:tc>
        <w:tc>
          <w:tcPr>
            <w:tcW w:w="615" w:type="pct"/>
            <w:vAlign w:val="center"/>
          </w:tcPr>
          <w:p w:rsidR="004118B8" w:rsidRDefault="004118B8" w:rsidP="004118B8">
            <w:pPr>
              <w:jc w:val="center"/>
            </w:pPr>
            <w:r w:rsidRPr="00416052">
              <w:rPr>
                <w:rFonts w:ascii="Times New Roman" w:hAnsi="Times New Roman" w:cs="Times New Roman"/>
                <w:b/>
                <w:sz w:val="28"/>
                <w:szCs w:val="28"/>
              </w:rPr>
              <w:t>8,847</w:t>
            </w:r>
          </w:p>
        </w:tc>
        <w:tc>
          <w:tcPr>
            <w:tcW w:w="610" w:type="pct"/>
            <w:vAlign w:val="center"/>
          </w:tcPr>
          <w:p w:rsidR="004118B8" w:rsidRDefault="004118B8" w:rsidP="004118B8">
            <w:pPr>
              <w:jc w:val="center"/>
            </w:pPr>
            <w:r w:rsidRPr="00416052">
              <w:rPr>
                <w:rFonts w:ascii="Times New Roman" w:hAnsi="Times New Roman" w:cs="Times New Roman"/>
                <w:b/>
                <w:sz w:val="28"/>
                <w:szCs w:val="28"/>
              </w:rPr>
              <w:t>8,847</w:t>
            </w:r>
          </w:p>
        </w:tc>
      </w:tr>
      <w:tr w:rsidR="00523EA6" w:rsidRPr="00C07AB3" w:rsidTr="004A0E41">
        <w:tc>
          <w:tcPr>
            <w:tcW w:w="2500" w:type="pct"/>
            <w:gridSpan w:val="3"/>
            <w:shd w:val="clear" w:color="auto" w:fill="auto"/>
          </w:tcPr>
          <w:p w:rsidR="00523EA6" w:rsidRPr="00523EA6" w:rsidRDefault="00523EA6" w:rsidP="00523EA6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90" w:type="pct"/>
            <w:gridSpan w:val="3"/>
          </w:tcPr>
          <w:p w:rsidR="00523EA6" w:rsidRPr="00523EA6" w:rsidRDefault="00523EA6" w:rsidP="00523EA6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pct"/>
          </w:tcPr>
          <w:p w:rsidR="00523EA6" w:rsidRPr="00523EA6" w:rsidRDefault="00523EA6" w:rsidP="00523EA6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3EA6" w:rsidRPr="00C07AB3" w:rsidTr="004A0E41">
        <w:tc>
          <w:tcPr>
            <w:tcW w:w="1276" w:type="pct"/>
            <w:shd w:val="clear" w:color="auto" w:fill="auto"/>
          </w:tcPr>
          <w:p w:rsidR="00523EA6" w:rsidRPr="00523EA6" w:rsidRDefault="00523EA6" w:rsidP="00523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средств бюджета муниципального образования Ловозерский район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523EA6" w:rsidRPr="00523EA6" w:rsidRDefault="00523EA6" w:rsidP="00523EA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523EA6" w:rsidRPr="00523EA6" w:rsidRDefault="00523EA6" w:rsidP="00523E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523EA6" w:rsidRPr="00523EA6" w:rsidRDefault="00523EA6" w:rsidP="00523EA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523EA6" w:rsidRPr="00523EA6" w:rsidRDefault="00523EA6" w:rsidP="00523E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615" w:type="pct"/>
            <w:vAlign w:val="center"/>
          </w:tcPr>
          <w:p w:rsidR="00523EA6" w:rsidRPr="00523EA6" w:rsidRDefault="00523EA6" w:rsidP="00523E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610" w:type="pct"/>
            <w:vAlign w:val="center"/>
          </w:tcPr>
          <w:p w:rsidR="00523EA6" w:rsidRPr="00523EA6" w:rsidRDefault="00523EA6" w:rsidP="00523EA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118B8" w:rsidRPr="00C07AB3" w:rsidTr="004A0E41">
        <w:tc>
          <w:tcPr>
            <w:tcW w:w="1276" w:type="pct"/>
            <w:shd w:val="clear" w:color="auto" w:fill="auto"/>
          </w:tcPr>
          <w:p w:rsidR="004118B8" w:rsidRPr="00523EA6" w:rsidRDefault="004118B8" w:rsidP="00523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средств областного бюджета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4118B8" w:rsidRPr="004118B8" w:rsidRDefault="004118B8" w:rsidP="00CF7B8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8B8">
              <w:rPr>
                <w:rFonts w:ascii="Times New Roman" w:hAnsi="Times New Roman" w:cs="Times New Roman"/>
                <w:sz w:val="28"/>
                <w:szCs w:val="28"/>
              </w:rPr>
              <w:t>43,164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4118B8" w:rsidRPr="004118B8" w:rsidRDefault="004118B8" w:rsidP="00CF7B8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8B8">
              <w:rPr>
                <w:rFonts w:ascii="Times New Roman" w:hAnsi="Times New Roman" w:cs="Times New Roman"/>
                <w:sz w:val="28"/>
                <w:szCs w:val="28"/>
              </w:rPr>
              <w:t>7,776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4118B8" w:rsidRPr="004118B8" w:rsidRDefault="004118B8" w:rsidP="00CF7B8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8B8">
              <w:rPr>
                <w:rFonts w:ascii="Times New Roman" w:hAnsi="Times New Roman" w:cs="Times New Roman"/>
                <w:sz w:val="28"/>
                <w:szCs w:val="28"/>
              </w:rPr>
              <w:t>8,847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4118B8" w:rsidRPr="004118B8" w:rsidRDefault="004118B8" w:rsidP="00CF7B81">
            <w:pPr>
              <w:jc w:val="center"/>
            </w:pPr>
            <w:r w:rsidRPr="004118B8">
              <w:rPr>
                <w:rFonts w:ascii="Times New Roman" w:hAnsi="Times New Roman" w:cs="Times New Roman"/>
                <w:sz w:val="28"/>
                <w:szCs w:val="28"/>
              </w:rPr>
              <w:t>8,847</w:t>
            </w:r>
          </w:p>
        </w:tc>
        <w:tc>
          <w:tcPr>
            <w:tcW w:w="615" w:type="pct"/>
            <w:vAlign w:val="center"/>
          </w:tcPr>
          <w:p w:rsidR="004118B8" w:rsidRPr="004118B8" w:rsidRDefault="004118B8" w:rsidP="00CF7B81">
            <w:pPr>
              <w:jc w:val="center"/>
            </w:pPr>
            <w:r w:rsidRPr="004118B8">
              <w:rPr>
                <w:rFonts w:ascii="Times New Roman" w:hAnsi="Times New Roman" w:cs="Times New Roman"/>
                <w:sz w:val="28"/>
                <w:szCs w:val="28"/>
              </w:rPr>
              <w:t>8,847</w:t>
            </w:r>
          </w:p>
        </w:tc>
        <w:tc>
          <w:tcPr>
            <w:tcW w:w="610" w:type="pct"/>
            <w:vAlign w:val="center"/>
          </w:tcPr>
          <w:p w:rsidR="004118B8" w:rsidRPr="004118B8" w:rsidRDefault="004118B8" w:rsidP="00CF7B81">
            <w:pPr>
              <w:jc w:val="center"/>
            </w:pPr>
            <w:r w:rsidRPr="004118B8">
              <w:rPr>
                <w:rFonts w:ascii="Times New Roman" w:hAnsi="Times New Roman" w:cs="Times New Roman"/>
                <w:sz w:val="28"/>
                <w:szCs w:val="28"/>
              </w:rPr>
              <w:t>8,847</w:t>
            </w:r>
          </w:p>
        </w:tc>
      </w:tr>
      <w:tr w:rsidR="00523EA6" w:rsidRPr="00C07AB3" w:rsidTr="004A0E41">
        <w:tc>
          <w:tcPr>
            <w:tcW w:w="1276" w:type="pct"/>
            <w:shd w:val="clear" w:color="auto" w:fill="auto"/>
          </w:tcPr>
          <w:p w:rsidR="00523EA6" w:rsidRPr="00523EA6" w:rsidRDefault="00523EA6" w:rsidP="00523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средств федерального бюджета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523EA6" w:rsidRPr="00523EA6" w:rsidRDefault="00523EA6" w:rsidP="00523E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523EA6" w:rsidRPr="00523EA6" w:rsidRDefault="00523EA6" w:rsidP="00523E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523EA6" w:rsidRPr="00523EA6" w:rsidRDefault="00523EA6" w:rsidP="00523E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523EA6" w:rsidRPr="00523EA6" w:rsidRDefault="00523EA6" w:rsidP="00523E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615" w:type="pct"/>
            <w:vAlign w:val="center"/>
          </w:tcPr>
          <w:p w:rsidR="00523EA6" w:rsidRPr="00523EA6" w:rsidRDefault="00523EA6" w:rsidP="00523E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610" w:type="pct"/>
            <w:vAlign w:val="center"/>
          </w:tcPr>
          <w:p w:rsidR="00523EA6" w:rsidRPr="00523EA6" w:rsidRDefault="00523EA6" w:rsidP="00523E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23EA6" w:rsidRPr="00C07AB3" w:rsidTr="004A0E41">
        <w:tc>
          <w:tcPr>
            <w:tcW w:w="1276" w:type="pct"/>
            <w:shd w:val="clear" w:color="auto" w:fill="auto"/>
          </w:tcPr>
          <w:p w:rsidR="00523EA6" w:rsidRPr="00523EA6" w:rsidRDefault="00523EA6" w:rsidP="00523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внебюджетных средств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523EA6" w:rsidRPr="00523EA6" w:rsidRDefault="00523EA6" w:rsidP="00523EA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523EA6" w:rsidRPr="00523EA6" w:rsidRDefault="00523EA6" w:rsidP="00523E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523EA6" w:rsidRPr="00523EA6" w:rsidRDefault="00523EA6" w:rsidP="00523EA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523EA6" w:rsidRPr="00523EA6" w:rsidRDefault="00523EA6" w:rsidP="00523E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615" w:type="pct"/>
            <w:vAlign w:val="center"/>
          </w:tcPr>
          <w:p w:rsidR="00523EA6" w:rsidRPr="00523EA6" w:rsidRDefault="00523EA6" w:rsidP="00523E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610" w:type="pct"/>
            <w:vAlign w:val="center"/>
          </w:tcPr>
          <w:p w:rsidR="00523EA6" w:rsidRPr="00523EA6" w:rsidRDefault="00523EA6" w:rsidP="00523EA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EA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2E7DD1" w:rsidRDefault="002E7DD1" w:rsidP="00DB2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EB0" w:rsidRDefault="00212EB0" w:rsidP="00212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Раздел </w:t>
      </w:r>
      <w:r w:rsidRPr="00851AEE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51AEE">
        <w:rPr>
          <w:rFonts w:ascii="Times New Roman" w:hAnsi="Times New Roman" w:cs="Times New Roman"/>
          <w:sz w:val="28"/>
          <w:szCs w:val="28"/>
        </w:rPr>
        <w:t xml:space="preserve">Обоснование ресурсного обеспечения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18B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212EB0" w:rsidRDefault="00212EB0" w:rsidP="00212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3"/>
        <w:gridCol w:w="1616"/>
        <w:gridCol w:w="1407"/>
        <w:gridCol w:w="984"/>
        <w:gridCol w:w="1126"/>
        <w:gridCol w:w="1131"/>
        <w:gridCol w:w="1118"/>
      </w:tblGrid>
      <w:tr w:rsidR="00212EB0" w:rsidRPr="00C07AB3" w:rsidTr="004118B8">
        <w:tc>
          <w:tcPr>
            <w:tcW w:w="1422" w:type="pct"/>
            <w:vMerge w:val="restart"/>
            <w:shd w:val="clear" w:color="auto" w:fill="auto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783" w:type="pct"/>
            <w:vMerge w:val="restart"/>
            <w:shd w:val="clear" w:color="auto" w:fill="auto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 xml:space="preserve">Всего, </w:t>
            </w:r>
          </w:p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2795" w:type="pct"/>
            <w:gridSpan w:val="5"/>
            <w:shd w:val="clear" w:color="auto" w:fill="auto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реализации, тыс. рублей:</w:t>
            </w:r>
          </w:p>
        </w:tc>
      </w:tr>
      <w:tr w:rsidR="00212EB0" w:rsidRPr="00C07AB3" w:rsidTr="004118B8">
        <w:tc>
          <w:tcPr>
            <w:tcW w:w="1422" w:type="pct"/>
            <w:vMerge/>
            <w:shd w:val="clear" w:color="auto" w:fill="auto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pct"/>
            <w:shd w:val="clear" w:color="auto" w:fill="auto"/>
            <w:vAlign w:val="center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548" w:type="pct"/>
            <w:vAlign w:val="center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" w:type="pct"/>
            <w:vAlign w:val="center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212EB0" w:rsidRPr="00C07AB3" w:rsidTr="004118B8">
        <w:tc>
          <w:tcPr>
            <w:tcW w:w="1422" w:type="pct"/>
            <w:shd w:val="clear" w:color="auto" w:fill="auto"/>
          </w:tcPr>
          <w:p w:rsidR="00212EB0" w:rsidRPr="00212EB0" w:rsidRDefault="00212EB0" w:rsidP="00212EB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 2:</w:t>
            </w:r>
          </w:p>
        </w:tc>
        <w:tc>
          <w:tcPr>
            <w:tcW w:w="783" w:type="pct"/>
            <w:shd w:val="clear" w:color="auto" w:fill="auto"/>
            <w:vAlign w:val="center"/>
          </w:tcPr>
          <w:p w:rsidR="00212EB0" w:rsidRPr="00212EB0" w:rsidRDefault="00212EB0" w:rsidP="00411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118B8">
              <w:rPr>
                <w:rFonts w:ascii="Times New Roman" w:hAnsi="Times New Roman" w:cs="Times New Roman"/>
                <w:b/>
                <w:sz w:val="28"/>
                <w:szCs w:val="28"/>
              </w:rPr>
              <w:t> 134,26667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212EB0" w:rsidRPr="00212EB0" w:rsidRDefault="004118B8" w:rsidP="00411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214,26667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212EB0" w:rsidRPr="00212EB0" w:rsidRDefault="00212EB0" w:rsidP="00411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b/>
                <w:sz w:val="28"/>
                <w:szCs w:val="28"/>
              </w:rPr>
              <w:t>230,0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212EB0" w:rsidRPr="00212EB0" w:rsidRDefault="00212EB0" w:rsidP="00411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b/>
                <w:sz w:val="28"/>
                <w:szCs w:val="28"/>
              </w:rPr>
              <w:t>230,0</w:t>
            </w:r>
          </w:p>
        </w:tc>
        <w:tc>
          <w:tcPr>
            <w:tcW w:w="548" w:type="pct"/>
            <w:vAlign w:val="center"/>
          </w:tcPr>
          <w:p w:rsidR="00212EB0" w:rsidRPr="00212EB0" w:rsidRDefault="00212EB0" w:rsidP="00411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b/>
                <w:sz w:val="28"/>
                <w:szCs w:val="28"/>
              </w:rPr>
              <w:t>230,0</w:t>
            </w:r>
          </w:p>
        </w:tc>
        <w:tc>
          <w:tcPr>
            <w:tcW w:w="542" w:type="pct"/>
            <w:vAlign w:val="center"/>
          </w:tcPr>
          <w:p w:rsidR="00212EB0" w:rsidRPr="00212EB0" w:rsidRDefault="00212EB0" w:rsidP="00411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b/>
                <w:sz w:val="28"/>
                <w:szCs w:val="28"/>
              </w:rPr>
              <w:t>230,0</w:t>
            </w:r>
          </w:p>
        </w:tc>
      </w:tr>
      <w:tr w:rsidR="00212EB0" w:rsidRPr="00C07AB3" w:rsidTr="004118B8">
        <w:tc>
          <w:tcPr>
            <w:tcW w:w="2887" w:type="pct"/>
            <w:gridSpan w:val="3"/>
            <w:shd w:val="clear" w:color="auto" w:fill="auto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71" w:type="pct"/>
            <w:gridSpan w:val="3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" w:type="pct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18B8" w:rsidRPr="00C07AB3" w:rsidTr="004118B8">
        <w:tc>
          <w:tcPr>
            <w:tcW w:w="1422" w:type="pct"/>
            <w:shd w:val="clear" w:color="auto" w:fill="auto"/>
          </w:tcPr>
          <w:p w:rsidR="004118B8" w:rsidRPr="00212EB0" w:rsidRDefault="004118B8" w:rsidP="00212E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 xml:space="preserve">средств бюджета муниципального образования </w:t>
            </w:r>
            <w:proofErr w:type="spellStart"/>
            <w:r w:rsidRPr="00212E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Ловозерский</w:t>
            </w:r>
            <w:proofErr w:type="spellEnd"/>
            <w:r w:rsidRPr="00212EB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83" w:type="pct"/>
            <w:shd w:val="clear" w:color="auto" w:fill="auto"/>
            <w:vAlign w:val="center"/>
          </w:tcPr>
          <w:p w:rsidR="004118B8" w:rsidRPr="004118B8" w:rsidRDefault="004118B8" w:rsidP="004118B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8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1 134,26667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4118B8" w:rsidRPr="004118B8" w:rsidRDefault="004118B8" w:rsidP="004118B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8B8">
              <w:rPr>
                <w:rFonts w:ascii="Times New Roman" w:hAnsi="Times New Roman" w:cs="Times New Roman"/>
                <w:sz w:val="28"/>
                <w:szCs w:val="28"/>
              </w:rPr>
              <w:t>214,26667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4118B8" w:rsidRPr="004118B8" w:rsidRDefault="004118B8" w:rsidP="004118B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8B8"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4118B8" w:rsidRPr="004118B8" w:rsidRDefault="004118B8" w:rsidP="004118B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8B8"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548" w:type="pct"/>
            <w:vAlign w:val="center"/>
          </w:tcPr>
          <w:p w:rsidR="004118B8" w:rsidRPr="004118B8" w:rsidRDefault="004118B8" w:rsidP="004118B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8B8"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542" w:type="pct"/>
            <w:vAlign w:val="center"/>
          </w:tcPr>
          <w:p w:rsidR="004118B8" w:rsidRPr="004118B8" w:rsidRDefault="004118B8" w:rsidP="004118B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8B8"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</w:tr>
      <w:tr w:rsidR="00212EB0" w:rsidRPr="00C07AB3" w:rsidTr="004118B8">
        <w:tc>
          <w:tcPr>
            <w:tcW w:w="1422" w:type="pct"/>
            <w:shd w:val="clear" w:color="auto" w:fill="auto"/>
          </w:tcPr>
          <w:p w:rsidR="00212EB0" w:rsidRPr="00212EB0" w:rsidRDefault="00212EB0" w:rsidP="00212E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 областного бюджета</w:t>
            </w:r>
          </w:p>
        </w:tc>
        <w:tc>
          <w:tcPr>
            <w:tcW w:w="783" w:type="pct"/>
            <w:shd w:val="clear" w:color="auto" w:fill="auto"/>
            <w:vAlign w:val="center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48" w:type="pct"/>
            <w:vAlign w:val="center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42" w:type="pct"/>
            <w:vAlign w:val="center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12EB0" w:rsidRPr="00C07AB3" w:rsidTr="004118B8">
        <w:tc>
          <w:tcPr>
            <w:tcW w:w="1422" w:type="pct"/>
            <w:shd w:val="clear" w:color="auto" w:fill="auto"/>
          </w:tcPr>
          <w:p w:rsidR="00212EB0" w:rsidRPr="00212EB0" w:rsidRDefault="00212EB0" w:rsidP="00212E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средств федерального бюджета</w:t>
            </w:r>
          </w:p>
        </w:tc>
        <w:tc>
          <w:tcPr>
            <w:tcW w:w="783" w:type="pct"/>
            <w:shd w:val="clear" w:color="auto" w:fill="auto"/>
            <w:vAlign w:val="center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48" w:type="pct"/>
            <w:vAlign w:val="center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42" w:type="pct"/>
            <w:vAlign w:val="center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12EB0" w:rsidRPr="00C07AB3" w:rsidTr="004118B8">
        <w:tc>
          <w:tcPr>
            <w:tcW w:w="1422" w:type="pct"/>
            <w:shd w:val="clear" w:color="auto" w:fill="auto"/>
          </w:tcPr>
          <w:p w:rsidR="00212EB0" w:rsidRPr="00212EB0" w:rsidRDefault="00212EB0" w:rsidP="00212E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внебюджетных средств</w:t>
            </w:r>
          </w:p>
        </w:tc>
        <w:tc>
          <w:tcPr>
            <w:tcW w:w="783" w:type="pct"/>
            <w:shd w:val="clear" w:color="auto" w:fill="auto"/>
            <w:vAlign w:val="center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48" w:type="pct"/>
            <w:vAlign w:val="center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42" w:type="pct"/>
            <w:vAlign w:val="center"/>
          </w:tcPr>
          <w:p w:rsidR="00212EB0" w:rsidRPr="00212EB0" w:rsidRDefault="00212EB0" w:rsidP="00212E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E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212EB0" w:rsidRDefault="00212EB0" w:rsidP="00DB24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EA6" w:rsidRDefault="00523EA6" w:rsidP="00DB24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12EB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23EA6">
        <w:rPr>
          <w:rFonts w:ascii="Times New Roman" w:hAnsi="Times New Roman" w:cs="Times New Roman"/>
          <w:sz w:val="28"/>
          <w:szCs w:val="28"/>
        </w:rPr>
        <w:t xml:space="preserve">Финансовое обеспечение </w:t>
      </w:r>
      <w:r w:rsidR="00DB2464">
        <w:rPr>
          <w:rFonts w:ascii="Times New Roman" w:hAnsi="Times New Roman" w:cs="Times New Roman"/>
          <w:sz w:val="28"/>
          <w:szCs w:val="28"/>
        </w:rPr>
        <w:t>Программы</w:t>
      </w:r>
      <w:r w:rsidRPr="00523EA6">
        <w:rPr>
          <w:rFonts w:ascii="Times New Roman" w:hAnsi="Times New Roman" w:cs="Times New Roman"/>
          <w:sz w:val="28"/>
          <w:szCs w:val="28"/>
        </w:rPr>
        <w:t xml:space="preserve"> </w:t>
      </w:r>
      <w:r w:rsidR="00DB2464">
        <w:rPr>
          <w:rFonts w:ascii="Times New Roman" w:hAnsi="Times New Roman" w:cs="Times New Roman"/>
          <w:sz w:val="28"/>
          <w:szCs w:val="28"/>
        </w:rPr>
        <w:t xml:space="preserve">сводной таблицей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№ </w:t>
      </w:r>
      <w:r w:rsidR="00212EB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114268" w:rsidRDefault="00114268" w:rsidP="00DB24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Ловозерского района.</w:t>
      </w:r>
    </w:p>
    <w:p w:rsidR="00DC4E9D" w:rsidRPr="00DC4E9D" w:rsidRDefault="001203D0" w:rsidP="00DB24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4E9D" w:rsidRPr="00DC4E9D">
        <w:rPr>
          <w:rFonts w:ascii="Times New Roman" w:hAnsi="Times New Roman" w:cs="Times New Roman"/>
          <w:sz w:val="28"/>
          <w:szCs w:val="28"/>
        </w:rPr>
        <w:t>. Постановление вступает в силу с момента подписания.</w:t>
      </w:r>
    </w:p>
    <w:p w:rsidR="00DC4E9D" w:rsidRPr="00DC4E9D" w:rsidRDefault="001203D0" w:rsidP="00DB24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C4E9D" w:rsidRPr="00DC4E9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C4E9D" w:rsidRPr="00DC4E9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C4E9D" w:rsidRPr="00DC4E9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E468F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Ловозерского района Кузнецову Н.А</w:t>
      </w:r>
      <w:r w:rsidR="00DC4E9D" w:rsidRPr="00DC4E9D">
        <w:rPr>
          <w:rFonts w:ascii="Times New Roman" w:hAnsi="Times New Roman" w:cs="Times New Roman"/>
          <w:sz w:val="28"/>
          <w:szCs w:val="28"/>
        </w:rPr>
        <w:t>.</w:t>
      </w:r>
    </w:p>
    <w:p w:rsidR="00DB2464" w:rsidRDefault="00DB2464" w:rsidP="00DB2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2464" w:rsidRDefault="00DB2464" w:rsidP="00DB2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6E5DF8" w:rsidTr="006E5DF8">
        <w:tc>
          <w:tcPr>
            <w:tcW w:w="5210" w:type="dxa"/>
          </w:tcPr>
          <w:p w:rsidR="006E5DF8" w:rsidRDefault="006E5DF8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621B3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6E5DF8" w:rsidRDefault="006E5DF8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Ловозерского района</w:t>
            </w:r>
          </w:p>
        </w:tc>
        <w:tc>
          <w:tcPr>
            <w:tcW w:w="5211" w:type="dxa"/>
          </w:tcPr>
          <w:p w:rsidR="006E5DF8" w:rsidRDefault="006E5DF8" w:rsidP="00DB2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464" w:rsidRDefault="005E468F" w:rsidP="00DB24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523E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6E5DF8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r w:rsidR="00621B3C">
              <w:rPr>
                <w:rFonts w:ascii="Times New Roman" w:hAnsi="Times New Roman" w:cs="Times New Roman"/>
                <w:sz w:val="28"/>
                <w:szCs w:val="28"/>
              </w:rPr>
              <w:t xml:space="preserve">И. </w:t>
            </w:r>
            <w:proofErr w:type="spellStart"/>
            <w:r w:rsidR="00621B3C">
              <w:rPr>
                <w:rFonts w:ascii="Times New Roman" w:hAnsi="Times New Roman" w:cs="Times New Roman"/>
                <w:sz w:val="28"/>
                <w:szCs w:val="28"/>
              </w:rPr>
              <w:t>Курзенев</w:t>
            </w:r>
            <w:proofErr w:type="spellEnd"/>
          </w:p>
        </w:tc>
      </w:tr>
    </w:tbl>
    <w:p w:rsidR="009C248A" w:rsidRPr="006E5DF8" w:rsidRDefault="009C248A" w:rsidP="00523E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C248A" w:rsidRPr="006E5DF8" w:rsidSect="002F4926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333" w:rsidRDefault="00477333" w:rsidP="002F4926">
      <w:pPr>
        <w:spacing w:after="0" w:line="240" w:lineRule="auto"/>
      </w:pPr>
      <w:r>
        <w:separator/>
      </w:r>
    </w:p>
  </w:endnote>
  <w:endnote w:type="continuationSeparator" w:id="0">
    <w:p w:rsidR="00477333" w:rsidRDefault="00477333" w:rsidP="002F4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333" w:rsidRDefault="00477333" w:rsidP="002F4926">
      <w:pPr>
        <w:spacing w:after="0" w:line="240" w:lineRule="auto"/>
      </w:pPr>
      <w:r>
        <w:separator/>
      </w:r>
    </w:p>
  </w:footnote>
  <w:footnote w:type="continuationSeparator" w:id="0">
    <w:p w:rsidR="00477333" w:rsidRDefault="00477333" w:rsidP="002F4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4469721"/>
      <w:docPartObj>
        <w:docPartGallery w:val="Page Numbers (Top of Page)"/>
        <w:docPartUnique/>
      </w:docPartObj>
    </w:sdtPr>
    <w:sdtEndPr/>
    <w:sdtContent>
      <w:p w:rsidR="00477333" w:rsidRDefault="0047733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827">
          <w:rPr>
            <w:noProof/>
          </w:rPr>
          <w:t>5</w:t>
        </w:r>
        <w:r>
          <w:fldChar w:fldCharType="end"/>
        </w:r>
      </w:p>
    </w:sdtContent>
  </w:sdt>
  <w:p w:rsidR="00477333" w:rsidRDefault="004773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A27"/>
    <w:rsid w:val="00010220"/>
    <w:rsid w:val="0002665E"/>
    <w:rsid w:val="00027673"/>
    <w:rsid w:val="000307DA"/>
    <w:rsid w:val="0008446D"/>
    <w:rsid w:val="00095B7F"/>
    <w:rsid w:val="000D3E00"/>
    <w:rsid w:val="000D5F16"/>
    <w:rsid w:val="000E072C"/>
    <w:rsid w:val="000F2574"/>
    <w:rsid w:val="000F63C5"/>
    <w:rsid w:val="000F6CAA"/>
    <w:rsid w:val="00101B8C"/>
    <w:rsid w:val="0010245A"/>
    <w:rsid w:val="00105262"/>
    <w:rsid w:val="00114268"/>
    <w:rsid w:val="00117214"/>
    <w:rsid w:val="001203D0"/>
    <w:rsid w:val="00143B73"/>
    <w:rsid w:val="0015515E"/>
    <w:rsid w:val="0016223A"/>
    <w:rsid w:val="00165A27"/>
    <w:rsid w:val="0018231A"/>
    <w:rsid w:val="00191DB9"/>
    <w:rsid w:val="001B36B7"/>
    <w:rsid w:val="001D0AF1"/>
    <w:rsid w:val="001D3230"/>
    <w:rsid w:val="002034CE"/>
    <w:rsid w:val="00206A71"/>
    <w:rsid w:val="002105C5"/>
    <w:rsid w:val="00212EB0"/>
    <w:rsid w:val="00266398"/>
    <w:rsid w:val="002771ED"/>
    <w:rsid w:val="002B3B0D"/>
    <w:rsid w:val="002B7B79"/>
    <w:rsid w:val="002C71A1"/>
    <w:rsid w:val="002E7DD1"/>
    <w:rsid w:val="002F0067"/>
    <w:rsid w:val="002F2610"/>
    <w:rsid w:val="002F4926"/>
    <w:rsid w:val="00320DB2"/>
    <w:rsid w:val="0032626F"/>
    <w:rsid w:val="00343CC6"/>
    <w:rsid w:val="003545D7"/>
    <w:rsid w:val="00361F9E"/>
    <w:rsid w:val="003817DE"/>
    <w:rsid w:val="003A6188"/>
    <w:rsid w:val="003B67A4"/>
    <w:rsid w:val="003C2742"/>
    <w:rsid w:val="003C2D61"/>
    <w:rsid w:val="003C6A24"/>
    <w:rsid w:val="003F0701"/>
    <w:rsid w:val="00403496"/>
    <w:rsid w:val="00410925"/>
    <w:rsid w:val="004118B8"/>
    <w:rsid w:val="004125F7"/>
    <w:rsid w:val="00420314"/>
    <w:rsid w:val="00427856"/>
    <w:rsid w:val="00441E28"/>
    <w:rsid w:val="004519D7"/>
    <w:rsid w:val="004631AA"/>
    <w:rsid w:val="00475413"/>
    <w:rsid w:val="00477333"/>
    <w:rsid w:val="00484857"/>
    <w:rsid w:val="00490F97"/>
    <w:rsid w:val="004937CF"/>
    <w:rsid w:val="004A05DF"/>
    <w:rsid w:val="004A0E41"/>
    <w:rsid w:val="004B7C84"/>
    <w:rsid w:val="004E2B45"/>
    <w:rsid w:val="005174D3"/>
    <w:rsid w:val="00522F53"/>
    <w:rsid w:val="00523EA6"/>
    <w:rsid w:val="00530424"/>
    <w:rsid w:val="00532ADA"/>
    <w:rsid w:val="00540989"/>
    <w:rsid w:val="005640AC"/>
    <w:rsid w:val="00573BBE"/>
    <w:rsid w:val="00580353"/>
    <w:rsid w:val="005A485B"/>
    <w:rsid w:val="005A787C"/>
    <w:rsid w:val="005B7E02"/>
    <w:rsid w:val="005D0BB2"/>
    <w:rsid w:val="005E468F"/>
    <w:rsid w:val="005E618F"/>
    <w:rsid w:val="005E6F96"/>
    <w:rsid w:val="005F038E"/>
    <w:rsid w:val="005F616C"/>
    <w:rsid w:val="00605ED7"/>
    <w:rsid w:val="00610A0A"/>
    <w:rsid w:val="0062191C"/>
    <w:rsid w:val="00621B3C"/>
    <w:rsid w:val="00641119"/>
    <w:rsid w:val="0067554E"/>
    <w:rsid w:val="006925DD"/>
    <w:rsid w:val="00694375"/>
    <w:rsid w:val="006A0C73"/>
    <w:rsid w:val="006C46F4"/>
    <w:rsid w:val="006E0B0B"/>
    <w:rsid w:val="006E10CA"/>
    <w:rsid w:val="006E5DF8"/>
    <w:rsid w:val="006F41B0"/>
    <w:rsid w:val="00701AA0"/>
    <w:rsid w:val="007162D2"/>
    <w:rsid w:val="00760481"/>
    <w:rsid w:val="007747D2"/>
    <w:rsid w:val="00780207"/>
    <w:rsid w:val="007E3827"/>
    <w:rsid w:val="007F1986"/>
    <w:rsid w:val="007F372D"/>
    <w:rsid w:val="007F6C1E"/>
    <w:rsid w:val="00801879"/>
    <w:rsid w:val="008173D7"/>
    <w:rsid w:val="0082702E"/>
    <w:rsid w:val="00840D41"/>
    <w:rsid w:val="00851AEE"/>
    <w:rsid w:val="00861CC9"/>
    <w:rsid w:val="008938EF"/>
    <w:rsid w:val="008A3836"/>
    <w:rsid w:val="008F24B1"/>
    <w:rsid w:val="009036BB"/>
    <w:rsid w:val="00904787"/>
    <w:rsid w:val="00904FC9"/>
    <w:rsid w:val="00941709"/>
    <w:rsid w:val="00982B1B"/>
    <w:rsid w:val="00984384"/>
    <w:rsid w:val="009A66D6"/>
    <w:rsid w:val="009B318A"/>
    <w:rsid w:val="009B7B01"/>
    <w:rsid w:val="009C078D"/>
    <w:rsid w:val="009C0B05"/>
    <w:rsid w:val="009C248A"/>
    <w:rsid w:val="009D2115"/>
    <w:rsid w:val="009D6310"/>
    <w:rsid w:val="009F7BED"/>
    <w:rsid w:val="00A17EE5"/>
    <w:rsid w:val="00A44179"/>
    <w:rsid w:val="00A67399"/>
    <w:rsid w:val="00A7303B"/>
    <w:rsid w:val="00A7458D"/>
    <w:rsid w:val="00A92D84"/>
    <w:rsid w:val="00A97B53"/>
    <w:rsid w:val="00AB4D5F"/>
    <w:rsid w:val="00AB5F04"/>
    <w:rsid w:val="00AC76FA"/>
    <w:rsid w:val="00AD4108"/>
    <w:rsid w:val="00AD5B94"/>
    <w:rsid w:val="00AE45E9"/>
    <w:rsid w:val="00AF7F25"/>
    <w:rsid w:val="00B05DFA"/>
    <w:rsid w:val="00B15B0E"/>
    <w:rsid w:val="00B2582A"/>
    <w:rsid w:val="00B33E18"/>
    <w:rsid w:val="00B33E62"/>
    <w:rsid w:val="00B445FE"/>
    <w:rsid w:val="00B53241"/>
    <w:rsid w:val="00B60A76"/>
    <w:rsid w:val="00B66549"/>
    <w:rsid w:val="00B73D5B"/>
    <w:rsid w:val="00B7625C"/>
    <w:rsid w:val="00B7714E"/>
    <w:rsid w:val="00B877B3"/>
    <w:rsid w:val="00B935F7"/>
    <w:rsid w:val="00B964A6"/>
    <w:rsid w:val="00BA0A25"/>
    <w:rsid w:val="00BD1467"/>
    <w:rsid w:val="00BE1B44"/>
    <w:rsid w:val="00BE6C27"/>
    <w:rsid w:val="00BF19F7"/>
    <w:rsid w:val="00BF26D2"/>
    <w:rsid w:val="00BF55B1"/>
    <w:rsid w:val="00C02BFB"/>
    <w:rsid w:val="00C0628D"/>
    <w:rsid w:val="00C0787C"/>
    <w:rsid w:val="00C112E1"/>
    <w:rsid w:val="00C424B6"/>
    <w:rsid w:val="00C437F5"/>
    <w:rsid w:val="00C4537B"/>
    <w:rsid w:val="00C46935"/>
    <w:rsid w:val="00C56CCD"/>
    <w:rsid w:val="00C60922"/>
    <w:rsid w:val="00CB5D24"/>
    <w:rsid w:val="00CC544B"/>
    <w:rsid w:val="00CD7E71"/>
    <w:rsid w:val="00CE430D"/>
    <w:rsid w:val="00D23714"/>
    <w:rsid w:val="00D30B21"/>
    <w:rsid w:val="00D334B0"/>
    <w:rsid w:val="00D4373F"/>
    <w:rsid w:val="00D500C5"/>
    <w:rsid w:val="00D526E8"/>
    <w:rsid w:val="00D578EC"/>
    <w:rsid w:val="00D60691"/>
    <w:rsid w:val="00D74F42"/>
    <w:rsid w:val="00D751EF"/>
    <w:rsid w:val="00D86781"/>
    <w:rsid w:val="00DB2464"/>
    <w:rsid w:val="00DC4E9D"/>
    <w:rsid w:val="00DC7ED2"/>
    <w:rsid w:val="00DF213F"/>
    <w:rsid w:val="00E124C2"/>
    <w:rsid w:val="00E15330"/>
    <w:rsid w:val="00E300A8"/>
    <w:rsid w:val="00E33168"/>
    <w:rsid w:val="00E52E16"/>
    <w:rsid w:val="00E6707F"/>
    <w:rsid w:val="00E703B2"/>
    <w:rsid w:val="00E7209A"/>
    <w:rsid w:val="00EB6E19"/>
    <w:rsid w:val="00EC4586"/>
    <w:rsid w:val="00EE7943"/>
    <w:rsid w:val="00EF6BA7"/>
    <w:rsid w:val="00F01B61"/>
    <w:rsid w:val="00F07171"/>
    <w:rsid w:val="00F10FB3"/>
    <w:rsid w:val="00F174A9"/>
    <w:rsid w:val="00F17980"/>
    <w:rsid w:val="00F24975"/>
    <w:rsid w:val="00F56281"/>
    <w:rsid w:val="00F6056F"/>
    <w:rsid w:val="00F8264C"/>
    <w:rsid w:val="00FD0EC8"/>
    <w:rsid w:val="00FE1146"/>
    <w:rsid w:val="00FE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5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5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5A2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F4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4926"/>
  </w:style>
  <w:style w:type="paragraph" w:styleId="a8">
    <w:name w:val="footer"/>
    <w:basedOn w:val="a"/>
    <w:link w:val="a9"/>
    <w:uiPriority w:val="99"/>
    <w:unhideWhenUsed/>
    <w:rsid w:val="002F4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4926"/>
  </w:style>
  <w:style w:type="paragraph" w:customStyle="1" w:styleId="ConsPlusNormal">
    <w:name w:val="ConsPlusNormal"/>
    <w:link w:val="ConsPlusNormal0"/>
    <w:rsid w:val="009B318A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9B31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Знак Знак Знак"/>
    <w:basedOn w:val="a"/>
    <w:rsid w:val="005E46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nformat">
    <w:name w:val="ConsPlusNonformat"/>
    <w:rsid w:val="00B665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5A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5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5A2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F4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4926"/>
  </w:style>
  <w:style w:type="paragraph" w:styleId="a8">
    <w:name w:val="footer"/>
    <w:basedOn w:val="a"/>
    <w:link w:val="a9"/>
    <w:uiPriority w:val="99"/>
    <w:unhideWhenUsed/>
    <w:rsid w:val="002F4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4926"/>
  </w:style>
  <w:style w:type="paragraph" w:customStyle="1" w:styleId="ConsPlusNormal">
    <w:name w:val="ConsPlusNormal"/>
    <w:link w:val="ConsPlusNormal0"/>
    <w:rsid w:val="009B318A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9B31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Знак Знак Знак"/>
    <w:basedOn w:val="a"/>
    <w:rsid w:val="005E46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nformat">
    <w:name w:val="ConsPlusNonformat"/>
    <w:rsid w:val="00B665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</dc:creator>
  <cp:lastModifiedBy>User</cp:lastModifiedBy>
  <cp:revision>4</cp:revision>
  <cp:lastPrinted>2020-11-30T07:07:00Z</cp:lastPrinted>
  <dcterms:created xsi:type="dcterms:W3CDTF">2020-11-26T07:40:00Z</dcterms:created>
  <dcterms:modified xsi:type="dcterms:W3CDTF">2020-11-30T07:09:00Z</dcterms:modified>
</cp:coreProperties>
</file>