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5F" w:rsidRPr="004D365F" w:rsidRDefault="004D365F" w:rsidP="004D36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365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5EE6D2F" wp14:editId="76DF61D0">
            <wp:extent cx="390525" cy="457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799" w:rsidRDefault="00281799" w:rsidP="004D365F">
      <w:pPr>
        <w:pStyle w:val="a4"/>
        <w:rPr>
          <w:b/>
          <w:szCs w:val="28"/>
        </w:rPr>
      </w:pPr>
    </w:p>
    <w:p w:rsidR="004D365F" w:rsidRPr="004D365F" w:rsidRDefault="004D365F" w:rsidP="004D365F">
      <w:pPr>
        <w:pStyle w:val="a4"/>
        <w:rPr>
          <w:b/>
          <w:szCs w:val="28"/>
        </w:rPr>
      </w:pPr>
      <w:r w:rsidRPr="004D365F">
        <w:rPr>
          <w:b/>
          <w:szCs w:val="28"/>
        </w:rPr>
        <w:t>МУРМАНСКАЯ ОБЛАСТЬ</w:t>
      </w:r>
    </w:p>
    <w:p w:rsidR="004D365F" w:rsidRPr="004D365F" w:rsidRDefault="004D365F" w:rsidP="004D365F">
      <w:pPr>
        <w:pStyle w:val="a4"/>
        <w:rPr>
          <w:b/>
          <w:noProof/>
          <w:szCs w:val="28"/>
        </w:rPr>
      </w:pPr>
      <w:r w:rsidRPr="004D365F">
        <w:rPr>
          <w:b/>
          <w:szCs w:val="28"/>
        </w:rPr>
        <w:t xml:space="preserve">АДМИНИСТРАЦИЯ ЛОВОЗЕРСКОГО РАЙОНА </w:t>
      </w:r>
    </w:p>
    <w:p w:rsidR="00254D1E" w:rsidRDefault="00254D1E" w:rsidP="004D365F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</w:p>
    <w:p w:rsidR="004D365F" w:rsidRPr="004D365F" w:rsidRDefault="004D365F" w:rsidP="004D365F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4D365F">
        <w:rPr>
          <w:rFonts w:ascii="Times New Roman" w:hAnsi="Times New Roman" w:cs="Times New Roman"/>
          <w:color w:val="auto"/>
        </w:rPr>
        <w:t>П О С Т А Н О В Л Е Н И Е</w:t>
      </w:r>
    </w:p>
    <w:p w:rsidR="004D365F" w:rsidRDefault="004D365F" w:rsidP="004D36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012B" w:rsidRDefault="0006012B" w:rsidP="004D36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454"/>
        <w:gridCol w:w="3114"/>
        <w:gridCol w:w="3778"/>
      </w:tblGrid>
      <w:tr w:rsidR="004D365F" w:rsidRPr="004D365F" w:rsidTr="008952DF">
        <w:trPr>
          <w:jc w:val="center"/>
        </w:trPr>
        <w:tc>
          <w:tcPr>
            <w:tcW w:w="3454" w:type="dxa"/>
          </w:tcPr>
          <w:p w:rsidR="004D365F" w:rsidRPr="004D365F" w:rsidRDefault="004D365F" w:rsidP="00723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65F">
              <w:rPr>
                <w:rFonts w:ascii="Times New Roman" w:hAnsi="Times New Roman" w:cs="Times New Roman"/>
                <w:sz w:val="28"/>
                <w:szCs w:val="28"/>
              </w:rPr>
              <w:t xml:space="preserve">« </w:t>
            </w:r>
            <w:r w:rsidR="0023404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bookmarkStart w:id="0" w:name="_GoBack"/>
            <w:bookmarkEnd w:id="0"/>
            <w:r w:rsidRPr="004D365F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723892">
              <w:rPr>
                <w:rFonts w:ascii="Times New Roman" w:hAnsi="Times New Roman" w:cs="Times New Roman"/>
                <w:sz w:val="28"/>
                <w:szCs w:val="28"/>
              </w:rPr>
              <w:t xml:space="preserve">февраля </w:t>
            </w:r>
            <w:r w:rsidRPr="004D365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72389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D365F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114" w:type="dxa"/>
          </w:tcPr>
          <w:p w:rsidR="004D365F" w:rsidRPr="004D365F" w:rsidRDefault="004D365F" w:rsidP="004D36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365F">
              <w:rPr>
                <w:rFonts w:ascii="Times New Roman" w:hAnsi="Times New Roman" w:cs="Times New Roman"/>
                <w:sz w:val="28"/>
                <w:szCs w:val="28"/>
              </w:rPr>
              <w:t>с. Ловозеро</w:t>
            </w:r>
          </w:p>
        </w:tc>
        <w:tc>
          <w:tcPr>
            <w:tcW w:w="3778" w:type="dxa"/>
          </w:tcPr>
          <w:p w:rsidR="004D365F" w:rsidRPr="004D365F" w:rsidRDefault="004D365F" w:rsidP="00723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65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№ </w:t>
            </w:r>
            <w:r w:rsidR="0023404E">
              <w:rPr>
                <w:rFonts w:ascii="Times New Roman" w:hAnsi="Times New Roman" w:cs="Times New Roman"/>
                <w:sz w:val="28"/>
                <w:szCs w:val="28"/>
              </w:rPr>
              <w:t xml:space="preserve"> 69</w:t>
            </w:r>
            <w:r w:rsidRPr="004D365F">
              <w:rPr>
                <w:rFonts w:ascii="Times New Roman" w:hAnsi="Times New Roman" w:cs="Times New Roman"/>
                <w:sz w:val="28"/>
                <w:szCs w:val="28"/>
              </w:rPr>
              <w:t>-ПГ</w:t>
            </w:r>
          </w:p>
        </w:tc>
      </w:tr>
    </w:tbl>
    <w:p w:rsidR="004D365F" w:rsidRPr="004D365F" w:rsidRDefault="004D365F" w:rsidP="004D36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365F" w:rsidRPr="004D365F" w:rsidRDefault="004D365F" w:rsidP="004D36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47DF" w:rsidRDefault="003178D5" w:rsidP="00C647D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 некоторых вопросах организации транспортного обслуживания населения на</w:t>
      </w:r>
      <w:r w:rsidR="00C647DF">
        <w:rPr>
          <w:rFonts w:ascii="Times New Roman" w:hAnsi="Times New Roman" w:cs="Times New Roman"/>
          <w:sz w:val="28"/>
          <w:szCs w:val="28"/>
        </w:rPr>
        <w:t xml:space="preserve"> муниципальных маршрут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C647DF">
        <w:rPr>
          <w:rFonts w:ascii="Times New Roman" w:hAnsi="Times New Roman" w:cs="Times New Roman"/>
          <w:sz w:val="28"/>
          <w:szCs w:val="28"/>
        </w:rPr>
        <w:t xml:space="preserve"> регулярных перевозок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C647DF">
        <w:rPr>
          <w:rFonts w:ascii="Times New Roman" w:hAnsi="Times New Roman" w:cs="Times New Roman"/>
          <w:sz w:val="28"/>
          <w:szCs w:val="28"/>
        </w:rPr>
        <w:t>Ловозерского района</w:t>
      </w:r>
    </w:p>
    <w:p w:rsidR="00F67C20" w:rsidRDefault="00F67C20" w:rsidP="00B473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3F2" w:rsidRDefault="00B473F2" w:rsidP="00B473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7DF" w:rsidRDefault="00C647DF" w:rsidP="00C647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E5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06.10.2003 </w:t>
      </w:r>
      <w:hyperlink r:id="rId8" w:history="1">
        <w:r w:rsidRPr="000B5E51">
          <w:rPr>
            <w:rFonts w:ascii="Times New Roman" w:hAnsi="Times New Roman" w:cs="Times New Roman"/>
            <w:sz w:val="28"/>
            <w:szCs w:val="28"/>
          </w:rPr>
          <w:t>N 131-ФЗ</w:t>
        </w:r>
      </w:hyperlink>
      <w:r w:rsidRPr="000B5E51">
        <w:rPr>
          <w:rFonts w:ascii="Times New Roman" w:hAnsi="Times New Roman" w:cs="Times New Roman"/>
          <w:sz w:val="28"/>
          <w:szCs w:val="28"/>
        </w:rPr>
        <w:t xml:space="preserve"> "Об общих принципах организации местного самоуправления в Российской Федерации", от 13.07.2015 </w:t>
      </w:r>
      <w:hyperlink r:id="rId9" w:history="1">
        <w:r w:rsidRPr="000B5E51">
          <w:rPr>
            <w:rFonts w:ascii="Times New Roman" w:hAnsi="Times New Roman" w:cs="Times New Roman"/>
            <w:sz w:val="28"/>
            <w:szCs w:val="28"/>
          </w:rPr>
          <w:t>N 220-ФЗ</w:t>
        </w:r>
      </w:hyperlink>
      <w:r w:rsidRPr="000B5E51">
        <w:rPr>
          <w:rFonts w:ascii="Times New Roman" w:hAnsi="Times New Roman" w:cs="Times New Roman"/>
          <w:sz w:val="28"/>
          <w:szCs w:val="28"/>
        </w:rPr>
        <w:t xml:space="preserve">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Федерации", </w:t>
      </w:r>
      <w:hyperlink r:id="rId10" w:history="1">
        <w:r w:rsidRPr="000B5E51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0B5E51">
        <w:rPr>
          <w:rFonts w:ascii="Times New Roman" w:hAnsi="Times New Roman" w:cs="Times New Roman"/>
          <w:sz w:val="28"/>
          <w:szCs w:val="28"/>
        </w:rPr>
        <w:t xml:space="preserve"> </w:t>
      </w:r>
      <w:r w:rsidR="0023404E">
        <w:rPr>
          <w:rFonts w:ascii="Times New Roman" w:hAnsi="Times New Roman" w:cs="Times New Roman"/>
          <w:sz w:val="28"/>
          <w:szCs w:val="28"/>
        </w:rPr>
        <w:t>Ловозерского</w:t>
      </w:r>
      <w:r w:rsidRPr="000B5E5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3404E">
        <w:rPr>
          <w:rFonts w:ascii="Times New Roman" w:hAnsi="Times New Roman" w:cs="Times New Roman"/>
          <w:sz w:val="28"/>
          <w:szCs w:val="28"/>
        </w:rPr>
        <w:t>а</w:t>
      </w:r>
      <w:r w:rsidRPr="000B5E51">
        <w:rPr>
          <w:rFonts w:ascii="Times New Roman" w:hAnsi="Times New Roman" w:cs="Times New Roman"/>
          <w:sz w:val="28"/>
          <w:szCs w:val="28"/>
        </w:rPr>
        <w:t xml:space="preserve">, </w:t>
      </w:r>
      <w:r w:rsidRPr="000B5E51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Pr="000B5E51">
        <w:rPr>
          <w:rFonts w:ascii="Times New Roman" w:hAnsi="Times New Roman" w:cs="Times New Roman"/>
          <w:sz w:val="28"/>
          <w:szCs w:val="28"/>
        </w:rPr>
        <w:t>:</w:t>
      </w:r>
    </w:p>
    <w:p w:rsidR="00F7240F" w:rsidRDefault="00F7240F" w:rsidP="00C647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прилагаемые:</w:t>
      </w:r>
    </w:p>
    <w:p w:rsidR="00C647DF" w:rsidRDefault="00F7240F" w:rsidP="00C647D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="006A4C4D" w:rsidRPr="00C647DF">
        <w:rPr>
          <w:rFonts w:ascii="Times New Roman" w:hAnsi="Times New Roman" w:cs="Times New Roman"/>
          <w:b w:val="0"/>
          <w:sz w:val="28"/>
          <w:szCs w:val="28"/>
        </w:rPr>
        <w:t xml:space="preserve"> Порядок </w:t>
      </w:r>
      <w:r w:rsidR="00C647DF" w:rsidRPr="00C647DF">
        <w:rPr>
          <w:rFonts w:ascii="Times New Roman" w:hAnsi="Times New Roman" w:cs="Times New Roman"/>
          <w:b w:val="0"/>
          <w:sz w:val="28"/>
          <w:szCs w:val="28"/>
        </w:rPr>
        <w:t>установления, изменения и отмены муниципальных маршрутов регулярных перевозок пассажиров и багажа автомобильным транспортом, пассажиров и грузов воздушным транспортом на территории  Ловозерского района, по регулируемым тарифам</w:t>
      </w:r>
      <w:r w:rsidR="00F40FB9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F17F16" w:rsidRDefault="00F7240F" w:rsidP="00F17F1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="00F17F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17F16" w:rsidRPr="00F17F16">
        <w:rPr>
          <w:rFonts w:ascii="Times New Roman" w:hAnsi="Times New Roman" w:cs="Times New Roman"/>
          <w:b w:val="0"/>
          <w:sz w:val="28"/>
          <w:szCs w:val="28"/>
        </w:rPr>
        <w:t>Порядок</w:t>
      </w:r>
      <w:r w:rsidR="00F17F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17F16" w:rsidRPr="00F17F16">
        <w:rPr>
          <w:rFonts w:ascii="Times New Roman" w:hAnsi="Times New Roman" w:cs="Times New Roman"/>
          <w:b w:val="0"/>
          <w:sz w:val="28"/>
          <w:szCs w:val="28"/>
        </w:rPr>
        <w:t xml:space="preserve"> внесения сведений об изменении вида регулярных перевозок в реестр муниципальных маршрутов регулярных перевозок пассажиров и багажа автомобильным транспортом на территории  Ловозерского района, по регулируемым тарифам</w:t>
      </w:r>
      <w:r w:rsidR="00F40FB9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A465E2" w:rsidRDefault="00F7240F" w:rsidP="00A465E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="00A465E2">
        <w:rPr>
          <w:rFonts w:ascii="Times New Roman" w:hAnsi="Times New Roman" w:cs="Times New Roman"/>
          <w:b w:val="0"/>
          <w:sz w:val="28"/>
          <w:szCs w:val="28"/>
        </w:rPr>
        <w:t xml:space="preserve"> Шкалу </w:t>
      </w:r>
      <w:r w:rsidR="00A465E2" w:rsidRPr="00A465E2">
        <w:rPr>
          <w:rFonts w:ascii="Times New Roman" w:hAnsi="Times New Roman"/>
          <w:b w:val="0"/>
          <w:sz w:val="28"/>
          <w:szCs w:val="28"/>
        </w:rPr>
        <w:t xml:space="preserve">для оценки критериев, по которым осуществляется оценка и сопоставление заявок участников открытого конкурса на право получения свидетельства об осуществлении перевозок пассажиров и багажа автомобильным транспортом на </w:t>
      </w:r>
      <w:r w:rsidR="003374DE">
        <w:rPr>
          <w:rFonts w:ascii="Times New Roman" w:hAnsi="Times New Roman"/>
          <w:b w:val="0"/>
          <w:sz w:val="28"/>
          <w:szCs w:val="28"/>
        </w:rPr>
        <w:t xml:space="preserve">муниципальном маршруте регулярных перевозок между поселениями в </w:t>
      </w:r>
      <w:r w:rsidR="00A465E2" w:rsidRPr="00A465E2">
        <w:rPr>
          <w:rFonts w:ascii="Times New Roman" w:hAnsi="Times New Roman"/>
          <w:b w:val="0"/>
          <w:sz w:val="28"/>
          <w:szCs w:val="28"/>
        </w:rPr>
        <w:t>Ловозерско</w:t>
      </w:r>
      <w:r w:rsidR="003374DE">
        <w:rPr>
          <w:rFonts w:ascii="Times New Roman" w:hAnsi="Times New Roman"/>
          <w:b w:val="0"/>
          <w:sz w:val="28"/>
          <w:szCs w:val="28"/>
        </w:rPr>
        <w:t>м</w:t>
      </w:r>
      <w:r w:rsidR="00A465E2" w:rsidRPr="00A465E2">
        <w:rPr>
          <w:rFonts w:ascii="Times New Roman" w:hAnsi="Times New Roman"/>
          <w:b w:val="0"/>
          <w:sz w:val="28"/>
          <w:szCs w:val="28"/>
        </w:rPr>
        <w:t xml:space="preserve"> район</w:t>
      </w:r>
      <w:r w:rsidR="003374DE">
        <w:rPr>
          <w:rFonts w:ascii="Times New Roman" w:hAnsi="Times New Roman"/>
          <w:b w:val="0"/>
          <w:sz w:val="28"/>
          <w:szCs w:val="28"/>
        </w:rPr>
        <w:t>е</w:t>
      </w:r>
      <w:r w:rsidR="003374DE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5A777C" w:rsidRPr="005A777C" w:rsidRDefault="003374DE" w:rsidP="005A77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A777C">
        <w:rPr>
          <w:rFonts w:ascii="Times New Roman" w:hAnsi="Times New Roman" w:cs="Times New Roman"/>
          <w:sz w:val="28"/>
          <w:szCs w:val="28"/>
        </w:rPr>
        <w:t xml:space="preserve">- </w:t>
      </w:r>
      <w:r w:rsidR="005A777C" w:rsidRPr="005A777C">
        <w:rPr>
          <w:rFonts w:ascii="Times New Roman" w:hAnsi="Times New Roman"/>
          <w:color w:val="000000"/>
          <w:sz w:val="28"/>
          <w:szCs w:val="28"/>
        </w:rPr>
        <w:t>Шкал</w:t>
      </w:r>
      <w:r w:rsidR="005A777C">
        <w:rPr>
          <w:rFonts w:ascii="Times New Roman" w:hAnsi="Times New Roman"/>
          <w:color w:val="000000"/>
          <w:sz w:val="28"/>
          <w:szCs w:val="28"/>
        </w:rPr>
        <w:t xml:space="preserve">у </w:t>
      </w:r>
      <w:r w:rsidR="005A777C" w:rsidRPr="005A777C">
        <w:rPr>
          <w:rFonts w:ascii="Times New Roman" w:hAnsi="Times New Roman"/>
          <w:color w:val="000000"/>
          <w:sz w:val="28"/>
          <w:szCs w:val="28"/>
        </w:rPr>
        <w:t xml:space="preserve">для оценки показателей, по которым осуществляется оценка и сопоставление заявок участников открытого </w:t>
      </w:r>
      <w:r w:rsidR="00A51FBA">
        <w:rPr>
          <w:rFonts w:ascii="Times New Roman" w:hAnsi="Times New Roman"/>
          <w:color w:val="000000"/>
          <w:sz w:val="28"/>
          <w:szCs w:val="28"/>
        </w:rPr>
        <w:t>к</w:t>
      </w:r>
      <w:r w:rsidR="005A777C" w:rsidRPr="005A777C">
        <w:rPr>
          <w:rFonts w:ascii="Times New Roman" w:hAnsi="Times New Roman"/>
          <w:color w:val="000000"/>
          <w:sz w:val="28"/>
          <w:szCs w:val="28"/>
        </w:rPr>
        <w:t>онкурса на заключени</w:t>
      </w:r>
      <w:r w:rsidR="00A51FBA">
        <w:rPr>
          <w:rFonts w:ascii="Times New Roman" w:hAnsi="Times New Roman"/>
          <w:color w:val="000000"/>
          <w:sz w:val="28"/>
          <w:szCs w:val="28"/>
        </w:rPr>
        <w:t xml:space="preserve">е </w:t>
      </w:r>
      <w:r w:rsidR="005A777C" w:rsidRPr="005A777C">
        <w:rPr>
          <w:rFonts w:ascii="Times New Roman" w:hAnsi="Times New Roman"/>
          <w:color w:val="000000"/>
          <w:sz w:val="28"/>
          <w:szCs w:val="28"/>
        </w:rPr>
        <w:t>договора о транспортном обслуживании населения воздушным транспортом на муниципальных маршрутах регулярных пассажирских</w:t>
      </w:r>
      <w:r w:rsidR="00A51FBA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5A777C" w:rsidRPr="005A777C">
        <w:rPr>
          <w:rFonts w:ascii="Times New Roman" w:hAnsi="Times New Roman"/>
          <w:color w:val="000000"/>
          <w:sz w:val="28"/>
          <w:szCs w:val="28"/>
        </w:rPr>
        <w:t>грузовых авиаперевозок по регулируемым тарифам в отдаленные села муниципального образования сельское поселение Ловозеро Ловозерского района</w:t>
      </w:r>
      <w:r w:rsidR="005A777C">
        <w:rPr>
          <w:rFonts w:ascii="Times New Roman" w:hAnsi="Times New Roman"/>
          <w:color w:val="000000"/>
          <w:sz w:val="28"/>
          <w:szCs w:val="28"/>
        </w:rPr>
        <w:t>.</w:t>
      </w:r>
      <w:r w:rsidR="005A777C" w:rsidRPr="005A777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F0D6F" w:rsidRPr="005A777C" w:rsidRDefault="009440F9" w:rsidP="005A777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A777C">
        <w:rPr>
          <w:rFonts w:ascii="Times New Roman" w:hAnsi="Times New Roman" w:cs="Times New Roman"/>
          <w:b w:val="0"/>
          <w:sz w:val="28"/>
          <w:szCs w:val="28"/>
        </w:rPr>
        <w:t>2</w:t>
      </w:r>
      <w:r w:rsidR="005F0D6F" w:rsidRPr="005A777C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A465E2" w:rsidRPr="005A777C">
        <w:rPr>
          <w:rFonts w:ascii="Times New Roman" w:hAnsi="Times New Roman" w:cs="Times New Roman"/>
          <w:b w:val="0"/>
          <w:sz w:val="28"/>
          <w:szCs w:val="28"/>
        </w:rPr>
        <w:t>Признать</w:t>
      </w:r>
      <w:r w:rsidR="005F0D6F" w:rsidRPr="005A777C">
        <w:rPr>
          <w:rFonts w:ascii="Times New Roman" w:hAnsi="Times New Roman" w:cs="Times New Roman"/>
          <w:b w:val="0"/>
          <w:sz w:val="28"/>
          <w:szCs w:val="28"/>
        </w:rPr>
        <w:t xml:space="preserve"> утратившим силу</w:t>
      </w:r>
      <w:r w:rsidR="00CC1E6F" w:rsidRPr="005A777C">
        <w:rPr>
          <w:rFonts w:ascii="Times New Roman" w:hAnsi="Times New Roman" w:cs="Times New Roman"/>
          <w:b w:val="0"/>
          <w:sz w:val="28"/>
          <w:szCs w:val="28"/>
        </w:rPr>
        <w:t xml:space="preserve"> постановление администрации муниципального образования Ловозерский район от 31.12.2010 № 61</w:t>
      </w:r>
      <w:r w:rsidR="00C647DF" w:rsidRPr="005A777C">
        <w:rPr>
          <w:rFonts w:ascii="Times New Roman" w:hAnsi="Times New Roman" w:cs="Times New Roman"/>
          <w:b w:val="0"/>
          <w:sz w:val="28"/>
          <w:szCs w:val="28"/>
        </w:rPr>
        <w:t>7</w:t>
      </w:r>
      <w:r w:rsidR="00CC1E6F" w:rsidRPr="005A777C">
        <w:rPr>
          <w:rFonts w:ascii="Times New Roman" w:hAnsi="Times New Roman" w:cs="Times New Roman"/>
          <w:b w:val="0"/>
          <w:sz w:val="28"/>
          <w:szCs w:val="28"/>
        </w:rPr>
        <w:t xml:space="preserve">-ПГ «О порядке </w:t>
      </w:r>
      <w:r w:rsidR="00C647DF" w:rsidRPr="005A777C">
        <w:rPr>
          <w:rFonts w:ascii="Times New Roman" w:hAnsi="Times New Roman" w:cs="Times New Roman"/>
          <w:b w:val="0"/>
          <w:sz w:val="28"/>
          <w:szCs w:val="28"/>
        </w:rPr>
        <w:t xml:space="preserve">открытия, </w:t>
      </w:r>
      <w:r w:rsidR="00C647DF" w:rsidRPr="005A777C">
        <w:rPr>
          <w:rFonts w:ascii="Times New Roman" w:hAnsi="Times New Roman" w:cs="Times New Roman"/>
          <w:b w:val="0"/>
          <w:sz w:val="28"/>
          <w:szCs w:val="28"/>
        </w:rPr>
        <w:lastRenderedPageBreak/>
        <w:t>изменения и закрытия муниципальных маршрутов, в том числе социально-значимых муниципальных маршрутов, пролегающих между поселениями на территории муниципального образования Ловозерский район Мурманской области</w:t>
      </w:r>
      <w:r w:rsidR="00CC1E6F" w:rsidRPr="005A777C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1223F5" w:rsidRPr="005A777C" w:rsidRDefault="009440F9" w:rsidP="00122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77C">
        <w:rPr>
          <w:rFonts w:ascii="Times New Roman" w:hAnsi="Times New Roman" w:cs="Times New Roman"/>
          <w:sz w:val="28"/>
          <w:szCs w:val="28"/>
        </w:rPr>
        <w:t>3</w:t>
      </w:r>
      <w:r w:rsidR="001223F5" w:rsidRPr="005A777C">
        <w:rPr>
          <w:rFonts w:ascii="Times New Roman" w:hAnsi="Times New Roman" w:cs="Times New Roman"/>
          <w:sz w:val="28"/>
          <w:szCs w:val="28"/>
        </w:rPr>
        <w:t>. Разместить настоящее постановление на официальном сайте администрации Ловозерского района.</w:t>
      </w:r>
    </w:p>
    <w:p w:rsidR="001223F5" w:rsidRPr="005A777C" w:rsidRDefault="009440F9" w:rsidP="00122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77C">
        <w:rPr>
          <w:rFonts w:ascii="Times New Roman" w:hAnsi="Times New Roman" w:cs="Times New Roman"/>
          <w:sz w:val="28"/>
          <w:szCs w:val="28"/>
        </w:rPr>
        <w:t>4</w:t>
      </w:r>
      <w:r w:rsidR="001223F5" w:rsidRPr="005A777C">
        <w:rPr>
          <w:rFonts w:ascii="Times New Roman" w:hAnsi="Times New Roman" w:cs="Times New Roman"/>
          <w:sz w:val="28"/>
          <w:szCs w:val="28"/>
        </w:rPr>
        <w:t>. Постановление вступает в силу с момента подписания</w:t>
      </w:r>
      <w:r w:rsidR="005F0D6F" w:rsidRPr="005A777C"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01.01.2017 года</w:t>
      </w:r>
      <w:r w:rsidR="001223F5" w:rsidRPr="005A777C">
        <w:rPr>
          <w:rFonts w:ascii="Times New Roman" w:hAnsi="Times New Roman" w:cs="Times New Roman"/>
          <w:sz w:val="28"/>
          <w:szCs w:val="28"/>
        </w:rPr>
        <w:t>.</w:t>
      </w:r>
    </w:p>
    <w:p w:rsidR="001223F5" w:rsidRPr="005A777C" w:rsidRDefault="009440F9" w:rsidP="001223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77C">
        <w:rPr>
          <w:rFonts w:ascii="Times New Roman" w:hAnsi="Times New Roman" w:cs="Times New Roman"/>
          <w:sz w:val="28"/>
          <w:szCs w:val="28"/>
        </w:rPr>
        <w:t>5</w:t>
      </w:r>
      <w:r w:rsidR="001223F5" w:rsidRPr="005A777C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заместителя Главы администрации Ловозерского района </w:t>
      </w:r>
      <w:r w:rsidR="00DB6989" w:rsidRPr="005A777C">
        <w:rPr>
          <w:rFonts w:ascii="Times New Roman" w:hAnsi="Times New Roman" w:cs="Times New Roman"/>
          <w:sz w:val="28"/>
          <w:szCs w:val="28"/>
        </w:rPr>
        <w:t>Кузнецову Н.А.</w:t>
      </w:r>
    </w:p>
    <w:p w:rsidR="004D365F" w:rsidRPr="005A777C" w:rsidRDefault="004D365F" w:rsidP="001223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6989" w:rsidRPr="001223F5" w:rsidRDefault="00DB6989" w:rsidP="001223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6"/>
        <w:gridCol w:w="5205"/>
      </w:tblGrid>
      <w:tr w:rsidR="004D365F" w:rsidRPr="00526201" w:rsidTr="008952DF">
        <w:tc>
          <w:tcPr>
            <w:tcW w:w="5267" w:type="dxa"/>
            <w:shd w:val="clear" w:color="auto" w:fill="auto"/>
          </w:tcPr>
          <w:p w:rsidR="004D365F" w:rsidRPr="00526201" w:rsidRDefault="004D365F" w:rsidP="005262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6201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4D365F" w:rsidRPr="00526201" w:rsidRDefault="004D365F" w:rsidP="005262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26201">
              <w:rPr>
                <w:rFonts w:ascii="Times New Roman" w:hAnsi="Times New Roman" w:cs="Times New Roman"/>
                <w:sz w:val="28"/>
                <w:szCs w:val="28"/>
              </w:rPr>
              <w:t>Ловозерского района</w:t>
            </w:r>
          </w:p>
        </w:tc>
        <w:tc>
          <w:tcPr>
            <w:tcW w:w="5267" w:type="dxa"/>
            <w:shd w:val="clear" w:color="auto" w:fill="auto"/>
          </w:tcPr>
          <w:p w:rsidR="004D365F" w:rsidRPr="00526201" w:rsidRDefault="004D365F" w:rsidP="0052620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365F" w:rsidRPr="00526201" w:rsidRDefault="004D365F" w:rsidP="0052620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26201">
              <w:rPr>
                <w:rFonts w:ascii="Times New Roman" w:hAnsi="Times New Roman" w:cs="Times New Roman"/>
                <w:sz w:val="28"/>
                <w:szCs w:val="28"/>
              </w:rPr>
              <w:t>А.В. Шестак</w:t>
            </w:r>
          </w:p>
        </w:tc>
      </w:tr>
    </w:tbl>
    <w:p w:rsidR="00DB6989" w:rsidRPr="006A71BD" w:rsidRDefault="00DB6989" w:rsidP="003953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B6989" w:rsidRPr="006A71BD" w:rsidSect="00020DD5">
      <w:headerReference w:type="defaul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F10" w:rsidRDefault="008F5F10" w:rsidP="008F5F10">
      <w:pPr>
        <w:spacing w:after="0" w:line="240" w:lineRule="auto"/>
      </w:pPr>
      <w:r>
        <w:separator/>
      </w:r>
    </w:p>
  </w:endnote>
  <w:endnote w:type="continuationSeparator" w:id="0">
    <w:p w:rsidR="008F5F10" w:rsidRDefault="008F5F10" w:rsidP="008F5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F10" w:rsidRDefault="008F5F10" w:rsidP="008F5F10">
      <w:pPr>
        <w:spacing w:after="0" w:line="240" w:lineRule="auto"/>
      </w:pPr>
      <w:r>
        <w:separator/>
      </w:r>
    </w:p>
  </w:footnote>
  <w:footnote w:type="continuationSeparator" w:id="0">
    <w:p w:rsidR="008F5F10" w:rsidRDefault="008F5F10" w:rsidP="008F5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0701643"/>
      <w:docPartObj>
        <w:docPartGallery w:val="Page Numbers (Top of Page)"/>
        <w:docPartUnique/>
      </w:docPartObj>
    </w:sdtPr>
    <w:sdtEndPr/>
    <w:sdtContent>
      <w:p w:rsidR="008F5F10" w:rsidRDefault="008F5F1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404E">
          <w:rPr>
            <w:noProof/>
          </w:rPr>
          <w:t>2</w:t>
        </w:r>
        <w:r>
          <w:fldChar w:fldCharType="end"/>
        </w:r>
      </w:p>
    </w:sdtContent>
  </w:sdt>
  <w:p w:rsidR="008F5F10" w:rsidRDefault="008F5F10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24F"/>
    <w:rsid w:val="00010220"/>
    <w:rsid w:val="00020DD5"/>
    <w:rsid w:val="00027673"/>
    <w:rsid w:val="000307DA"/>
    <w:rsid w:val="0006012B"/>
    <w:rsid w:val="00060EB7"/>
    <w:rsid w:val="00093508"/>
    <w:rsid w:val="00094AA2"/>
    <w:rsid w:val="00095B7F"/>
    <w:rsid w:val="000D5F16"/>
    <w:rsid w:val="000E072C"/>
    <w:rsid w:val="000F2574"/>
    <w:rsid w:val="000F63C5"/>
    <w:rsid w:val="000F6CAA"/>
    <w:rsid w:val="00101B8C"/>
    <w:rsid w:val="0010245A"/>
    <w:rsid w:val="00105262"/>
    <w:rsid w:val="001223F5"/>
    <w:rsid w:val="00143B73"/>
    <w:rsid w:val="0015515E"/>
    <w:rsid w:val="0018231A"/>
    <w:rsid w:val="00191DB9"/>
    <w:rsid w:val="001B36B7"/>
    <w:rsid w:val="001D3230"/>
    <w:rsid w:val="002034CE"/>
    <w:rsid w:val="00206A71"/>
    <w:rsid w:val="002105C5"/>
    <w:rsid w:val="00220961"/>
    <w:rsid w:val="0023404E"/>
    <w:rsid w:val="00254D1E"/>
    <w:rsid w:val="002771ED"/>
    <w:rsid w:val="00281799"/>
    <w:rsid w:val="00287C44"/>
    <w:rsid w:val="002B2F2D"/>
    <w:rsid w:val="002B7B79"/>
    <w:rsid w:val="002F0067"/>
    <w:rsid w:val="002F2610"/>
    <w:rsid w:val="003178D5"/>
    <w:rsid w:val="00320DB2"/>
    <w:rsid w:val="003374DE"/>
    <w:rsid w:val="00343CC6"/>
    <w:rsid w:val="003465CB"/>
    <w:rsid w:val="003545D7"/>
    <w:rsid w:val="003817DE"/>
    <w:rsid w:val="0039534C"/>
    <w:rsid w:val="003A6188"/>
    <w:rsid w:val="003B67A4"/>
    <w:rsid w:val="003C2742"/>
    <w:rsid w:val="003C2D61"/>
    <w:rsid w:val="003C6A24"/>
    <w:rsid w:val="00401649"/>
    <w:rsid w:val="00410925"/>
    <w:rsid w:val="004125F7"/>
    <w:rsid w:val="00420314"/>
    <w:rsid w:val="00421A94"/>
    <w:rsid w:val="00427856"/>
    <w:rsid w:val="00441E28"/>
    <w:rsid w:val="004519D7"/>
    <w:rsid w:val="004631AA"/>
    <w:rsid w:val="0046622A"/>
    <w:rsid w:val="00475413"/>
    <w:rsid w:val="00476BDA"/>
    <w:rsid w:val="00484857"/>
    <w:rsid w:val="00490F97"/>
    <w:rsid w:val="004A05DF"/>
    <w:rsid w:val="004A49C8"/>
    <w:rsid w:val="004D365F"/>
    <w:rsid w:val="004E2B45"/>
    <w:rsid w:val="004F1E53"/>
    <w:rsid w:val="00522F53"/>
    <w:rsid w:val="00526201"/>
    <w:rsid w:val="0052668C"/>
    <w:rsid w:val="00532ADA"/>
    <w:rsid w:val="00540989"/>
    <w:rsid w:val="005640AC"/>
    <w:rsid w:val="00573BBE"/>
    <w:rsid w:val="00580353"/>
    <w:rsid w:val="00581E17"/>
    <w:rsid w:val="005A485B"/>
    <w:rsid w:val="005A777C"/>
    <w:rsid w:val="005A787C"/>
    <w:rsid w:val="005B7E02"/>
    <w:rsid w:val="005D0BB2"/>
    <w:rsid w:val="005E6F96"/>
    <w:rsid w:val="005F038E"/>
    <w:rsid w:val="005F0D6F"/>
    <w:rsid w:val="005F616C"/>
    <w:rsid w:val="00605ED7"/>
    <w:rsid w:val="00610A0A"/>
    <w:rsid w:val="0067554E"/>
    <w:rsid w:val="006925DD"/>
    <w:rsid w:val="00694375"/>
    <w:rsid w:val="00695C27"/>
    <w:rsid w:val="006A4C4D"/>
    <w:rsid w:val="006A71BD"/>
    <w:rsid w:val="006B6CAE"/>
    <w:rsid w:val="006C46F4"/>
    <w:rsid w:val="006E10CA"/>
    <w:rsid w:val="006E32BB"/>
    <w:rsid w:val="00700F1C"/>
    <w:rsid w:val="00723892"/>
    <w:rsid w:val="00760481"/>
    <w:rsid w:val="007747D2"/>
    <w:rsid w:val="00780207"/>
    <w:rsid w:val="007F372D"/>
    <w:rsid w:val="007F6C1E"/>
    <w:rsid w:val="00800A1B"/>
    <w:rsid w:val="00801879"/>
    <w:rsid w:val="008173D7"/>
    <w:rsid w:val="0082702E"/>
    <w:rsid w:val="00836B9D"/>
    <w:rsid w:val="00840D41"/>
    <w:rsid w:val="008428B0"/>
    <w:rsid w:val="00861CC9"/>
    <w:rsid w:val="008870DE"/>
    <w:rsid w:val="008A3836"/>
    <w:rsid w:val="008D4991"/>
    <w:rsid w:val="008F5F10"/>
    <w:rsid w:val="00941709"/>
    <w:rsid w:val="009440F9"/>
    <w:rsid w:val="009A66D6"/>
    <w:rsid w:val="009C078D"/>
    <w:rsid w:val="009C0B05"/>
    <w:rsid w:val="009C248A"/>
    <w:rsid w:val="009D2115"/>
    <w:rsid w:val="009D6310"/>
    <w:rsid w:val="00A465E2"/>
    <w:rsid w:val="00A51FBA"/>
    <w:rsid w:val="00A67399"/>
    <w:rsid w:val="00A7303B"/>
    <w:rsid w:val="00A7458D"/>
    <w:rsid w:val="00A85802"/>
    <w:rsid w:val="00A97B53"/>
    <w:rsid w:val="00AB4D5F"/>
    <w:rsid w:val="00AB5F04"/>
    <w:rsid w:val="00AD4108"/>
    <w:rsid w:val="00AF7F25"/>
    <w:rsid w:val="00B05DFA"/>
    <w:rsid w:val="00B15B0E"/>
    <w:rsid w:val="00B2582A"/>
    <w:rsid w:val="00B33E18"/>
    <w:rsid w:val="00B33E62"/>
    <w:rsid w:val="00B445FE"/>
    <w:rsid w:val="00B473F2"/>
    <w:rsid w:val="00B66667"/>
    <w:rsid w:val="00B73C7B"/>
    <w:rsid w:val="00B7714E"/>
    <w:rsid w:val="00B877B3"/>
    <w:rsid w:val="00B935F7"/>
    <w:rsid w:val="00B964A6"/>
    <w:rsid w:val="00BA0A25"/>
    <w:rsid w:val="00BE1B44"/>
    <w:rsid w:val="00BE6C27"/>
    <w:rsid w:val="00BE7A65"/>
    <w:rsid w:val="00BF19F7"/>
    <w:rsid w:val="00BF26D2"/>
    <w:rsid w:val="00C02BFB"/>
    <w:rsid w:val="00C0628D"/>
    <w:rsid w:val="00C0787C"/>
    <w:rsid w:val="00C424B6"/>
    <w:rsid w:val="00C437F5"/>
    <w:rsid w:val="00C4537B"/>
    <w:rsid w:val="00C46935"/>
    <w:rsid w:val="00C546DB"/>
    <w:rsid w:val="00C56CCD"/>
    <w:rsid w:val="00C60922"/>
    <w:rsid w:val="00C647DF"/>
    <w:rsid w:val="00C71D3D"/>
    <w:rsid w:val="00CA4837"/>
    <w:rsid w:val="00CC1E6F"/>
    <w:rsid w:val="00CC544B"/>
    <w:rsid w:val="00CD7E71"/>
    <w:rsid w:val="00CE430D"/>
    <w:rsid w:val="00CF308F"/>
    <w:rsid w:val="00D06880"/>
    <w:rsid w:val="00D23714"/>
    <w:rsid w:val="00D30B21"/>
    <w:rsid w:val="00D334B0"/>
    <w:rsid w:val="00D4373F"/>
    <w:rsid w:val="00D526E8"/>
    <w:rsid w:val="00D578EC"/>
    <w:rsid w:val="00D60691"/>
    <w:rsid w:val="00D751EF"/>
    <w:rsid w:val="00D86781"/>
    <w:rsid w:val="00DB6989"/>
    <w:rsid w:val="00DC7ED2"/>
    <w:rsid w:val="00DE7B8D"/>
    <w:rsid w:val="00DF213F"/>
    <w:rsid w:val="00E15330"/>
    <w:rsid w:val="00E300A8"/>
    <w:rsid w:val="00E33168"/>
    <w:rsid w:val="00E6707F"/>
    <w:rsid w:val="00E703B2"/>
    <w:rsid w:val="00E7209A"/>
    <w:rsid w:val="00E828D0"/>
    <w:rsid w:val="00E9524F"/>
    <w:rsid w:val="00EB6E19"/>
    <w:rsid w:val="00EC4586"/>
    <w:rsid w:val="00EE7943"/>
    <w:rsid w:val="00F16A8D"/>
    <w:rsid w:val="00F17980"/>
    <w:rsid w:val="00F17F16"/>
    <w:rsid w:val="00F40FB9"/>
    <w:rsid w:val="00F56281"/>
    <w:rsid w:val="00F6056F"/>
    <w:rsid w:val="00F67C20"/>
    <w:rsid w:val="00F7240F"/>
    <w:rsid w:val="00F96328"/>
    <w:rsid w:val="00FD0EC8"/>
    <w:rsid w:val="00FE1146"/>
    <w:rsid w:val="00FE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D36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E952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E9524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9524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95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Дата1"/>
    <w:basedOn w:val="a"/>
    <w:rsid w:val="00E95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E95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D36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"/>
    <w:link w:val="a5"/>
    <w:qFormat/>
    <w:rsid w:val="004D365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4D365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D3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365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DB6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8F5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F5F10"/>
  </w:style>
  <w:style w:type="paragraph" w:styleId="ab">
    <w:name w:val="footer"/>
    <w:basedOn w:val="a"/>
    <w:link w:val="ac"/>
    <w:uiPriority w:val="99"/>
    <w:unhideWhenUsed/>
    <w:rsid w:val="008F5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F5F10"/>
  </w:style>
  <w:style w:type="paragraph" w:customStyle="1" w:styleId="ConsPlusTitle">
    <w:name w:val="ConsPlusTitle"/>
    <w:rsid w:val="00C647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647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D36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E952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E9524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9524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95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Дата1"/>
    <w:basedOn w:val="a"/>
    <w:rsid w:val="00E95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E95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D36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itle"/>
    <w:basedOn w:val="a"/>
    <w:link w:val="a5"/>
    <w:qFormat/>
    <w:rsid w:val="004D365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4D365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D36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365F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DB6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8F5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F5F10"/>
  </w:style>
  <w:style w:type="paragraph" w:styleId="ab">
    <w:name w:val="footer"/>
    <w:basedOn w:val="a"/>
    <w:link w:val="ac"/>
    <w:uiPriority w:val="99"/>
    <w:unhideWhenUsed/>
    <w:rsid w:val="008F5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F5F10"/>
  </w:style>
  <w:style w:type="paragraph" w:customStyle="1" w:styleId="ConsPlusTitle">
    <w:name w:val="ConsPlusTitle"/>
    <w:rsid w:val="00C647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647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5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BB411F471BAE4B63433D42E35B3CF59731C708B12AB46964CCB674E3m2KC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F3BB411F471BAE4B6343234FF53762F0923B9905B123BE3C3A93ED29B4252128m6K3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3BB411F471BAE4B63433D42E35B3CF59438C50EB12AB46964CCB674E32C2B7F24A4DA40E6E297D2m2K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Зверева</dc:creator>
  <cp:lastModifiedBy>User</cp:lastModifiedBy>
  <cp:revision>70</cp:revision>
  <cp:lastPrinted>2017-02-20T07:39:00Z</cp:lastPrinted>
  <dcterms:created xsi:type="dcterms:W3CDTF">2017-01-31T07:57:00Z</dcterms:created>
  <dcterms:modified xsi:type="dcterms:W3CDTF">2017-03-03T06:24:00Z</dcterms:modified>
</cp:coreProperties>
</file>