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8F" w:rsidRDefault="005C4E8F" w:rsidP="005C4E8F"/>
    <w:p w:rsidR="005C4E8F" w:rsidRDefault="005C4E8F" w:rsidP="005C4E8F">
      <w:pPr>
        <w:pStyle w:val="a3"/>
        <w:rPr>
          <w:sz w:val="20"/>
        </w:rPr>
      </w:pPr>
      <w:r>
        <w:rPr>
          <w:sz w:val="20"/>
        </w:rPr>
        <w:t>ПЛАН РАБОТЫ</w:t>
      </w:r>
    </w:p>
    <w:p w:rsidR="005C4E8F" w:rsidRDefault="005C4E8F" w:rsidP="005C4E8F">
      <w:pPr>
        <w:pStyle w:val="a3"/>
        <w:rPr>
          <w:sz w:val="20"/>
          <w:szCs w:val="20"/>
        </w:rPr>
      </w:pPr>
      <w:r>
        <w:rPr>
          <w:sz w:val="20"/>
          <w:szCs w:val="20"/>
        </w:rPr>
        <w:t>С</w:t>
      </w:r>
      <w:r w:rsidR="00937BD2">
        <w:rPr>
          <w:sz w:val="20"/>
          <w:szCs w:val="20"/>
        </w:rPr>
        <w:t xml:space="preserve">ЕКТОРА </w:t>
      </w:r>
      <w:r>
        <w:rPr>
          <w:sz w:val="20"/>
          <w:szCs w:val="20"/>
        </w:rPr>
        <w:t>Т</w:t>
      </w:r>
      <w:r w:rsidR="00937BD2">
        <w:rPr>
          <w:sz w:val="20"/>
          <w:szCs w:val="20"/>
        </w:rPr>
        <w:t xml:space="preserve">ЕХНИЧЕСКОГО </w:t>
      </w:r>
      <w:r>
        <w:rPr>
          <w:sz w:val="20"/>
          <w:szCs w:val="20"/>
        </w:rPr>
        <w:t>О</w:t>
      </w:r>
      <w:r w:rsidR="00937BD2">
        <w:rPr>
          <w:sz w:val="20"/>
          <w:szCs w:val="20"/>
        </w:rPr>
        <w:t xml:space="preserve">БЕСПЕЧЕНИЯ </w:t>
      </w:r>
      <w:r>
        <w:rPr>
          <w:sz w:val="20"/>
          <w:szCs w:val="20"/>
        </w:rPr>
        <w:t>и</w:t>
      </w:r>
      <w:r w:rsidR="00937BD2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937BD2">
        <w:rPr>
          <w:sz w:val="20"/>
          <w:szCs w:val="20"/>
        </w:rPr>
        <w:t>БСЛУЖИВАНИЯ</w:t>
      </w:r>
    </w:p>
    <w:p w:rsidR="005C4E8F" w:rsidRDefault="005C4E8F" w:rsidP="005C4E8F">
      <w:pPr>
        <w:pStyle w:val="a3"/>
        <w:rPr>
          <w:sz w:val="20"/>
          <w:szCs w:val="20"/>
        </w:rPr>
      </w:pPr>
      <w:r>
        <w:rPr>
          <w:sz w:val="20"/>
          <w:szCs w:val="20"/>
        </w:rPr>
        <w:t>ОТДЕЛА ПО ОБРАЗОВАНИЮ АДМИНИСТРАЦИИ ЛОВОЗЕРСКИЙ РАЙОН</w:t>
      </w:r>
    </w:p>
    <w:p w:rsidR="005C4E8F" w:rsidRDefault="00937BD2" w:rsidP="00937BD2">
      <w:pPr>
        <w:jc w:val="center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НА</w:t>
      </w:r>
      <w:r w:rsidR="005C4E8F">
        <w:rPr>
          <w:b/>
          <w:bCs/>
          <w:i/>
          <w:iCs/>
          <w:sz w:val="20"/>
        </w:rPr>
        <w:t xml:space="preserve"> 2017-2018 </w:t>
      </w:r>
      <w:r>
        <w:rPr>
          <w:b/>
          <w:bCs/>
          <w:i/>
          <w:iCs/>
          <w:sz w:val="20"/>
        </w:rPr>
        <w:t>УЧЕБНЫЙ ГОД</w:t>
      </w:r>
    </w:p>
    <w:p w:rsidR="005C4E8F" w:rsidRDefault="005C4E8F" w:rsidP="005C4E8F">
      <w:pPr>
        <w:jc w:val="center"/>
        <w:rPr>
          <w:b/>
          <w:bCs/>
          <w:i/>
          <w:iCs/>
          <w:sz w:val="20"/>
        </w:rPr>
      </w:pPr>
    </w:p>
    <w:p w:rsidR="005C4E8F" w:rsidRDefault="005C4E8F" w:rsidP="005C4E8F">
      <w:pPr>
        <w:jc w:val="center"/>
        <w:rPr>
          <w:b/>
          <w:bCs/>
          <w:i/>
          <w:iCs/>
          <w:sz w:val="20"/>
        </w:rPr>
      </w:pPr>
    </w:p>
    <w:p w:rsidR="005C4E8F" w:rsidRDefault="005C4E8F" w:rsidP="005C4E8F">
      <w:pPr>
        <w:jc w:val="center"/>
        <w:rPr>
          <w:b/>
          <w:bCs/>
          <w:i/>
          <w:iCs/>
          <w:sz w:val="20"/>
        </w:rPr>
      </w:pPr>
    </w:p>
    <w:p w:rsidR="005C4E8F" w:rsidRDefault="005C4E8F" w:rsidP="005C4E8F">
      <w:pPr>
        <w:jc w:val="center"/>
        <w:rPr>
          <w:b/>
          <w:bCs/>
          <w:i/>
          <w:iCs/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Pr="00553D44" w:rsidRDefault="005C4E8F" w:rsidP="005C4E8F">
      <w:pPr>
        <w:numPr>
          <w:ilvl w:val="0"/>
          <w:numId w:val="1"/>
        </w:numPr>
        <w:jc w:val="both"/>
        <w:rPr>
          <w:b/>
          <w:bCs/>
          <w:i/>
          <w:iCs/>
        </w:rPr>
      </w:pPr>
      <w:r w:rsidRPr="00553D44">
        <w:rPr>
          <w:b/>
          <w:bCs/>
          <w:i/>
          <w:iCs/>
        </w:rPr>
        <w:t>Основные задачи по обеспечению жизнедеятельности и безопасности в образовательных учреждениях, создание условий для сохранения и укрепления здоровья детей и подростков.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178"/>
        <w:gridCol w:w="2833"/>
        <w:gridCol w:w="2246"/>
        <w:gridCol w:w="2074"/>
      </w:tblGrid>
      <w:tr w:rsidR="005C4E8F" w:rsidTr="005C4E8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lang w:eastAsia="en-US"/>
              </w:rPr>
              <w:t>п</w:t>
            </w:r>
            <w:proofErr w:type="gramEnd"/>
            <w:r>
              <w:rPr>
                <w:sz w:val="20"/>
                <w:lang w:eastAsia="en-US"/>
              </w:rPr>
              <w:t>/п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Направления работы, мероприятия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Время проведения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Ответственные</w:t>
            </w:r>
            <w:proofErr w:type="gramEnd"/>
            <w:r>
              <w:rPr>
                <w:sz w:val="20"/>
                <w:lang w:eastAsia="en-US"/>
              </w:rPr>
              <w:t xml:space="preserve"> за исполнение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Привлекаемые</w:t>
            </w:r>
          </w:p>
        </w:tc>
      </w:tr>
      <w:tr w:rsidR="005C4E8F" w:rsidTr="005C4E8F">
        <w:trPr>
          <w:trHeight w:val="26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lang w:eastAsia="en-US"/>
              </w:rPr>
              <w:t xml:space="preserve"> техническим состоянием зданий и сооружений ОУ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5C4E8F">
        <w:trPr>
          <w:trHeight w:val="10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 по ведению технической документации весенне-осеннего осмотра эксплуатации, освидетельствованию зданий и сооружений Образовательных учреждений и выполнение мероприятий. 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Март-апрель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Сентябрь-октябрь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lang w:eastAsia="en-US"/>
              </w:rPr>
              <w:t xml:space="preserve"> производством капитальных, текущих и аварийных ремонтных работ в ОУ</w:t>
            </w:r>
          </w:p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34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Доставка  грузов  в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Содержание автотранспорта в рабочем состоянии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Механик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8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1.6.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Эксплуатация зданий и сооружений отдела </w:t>
            </w:r>
            <w:r w:rsidR="00937BD2">
              <w:rPr>
                <w:sz w:val="20"/>
                <w:lang w:eastAsia="en-US"/>
              </w:rPr>
              <w:t>по образованию</w:t>
            </w:r>
            <w:r>
              <w:rPr>
                <w:sz w:val="20"/>
                <w:lang w:eastAsia="en-US"/>
              </w:rPr>
              <w:t xml:space="preserve"> в соответствии с нормативными требованиями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3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1.7.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Организация приобретения услуг и товаров для отдела по образованию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1.8.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Обеспечение программного и технического обслуживания оргтехники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Харченко А.В.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6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1.9.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Обеспечение информационного и технического сопровождения процесса предоставления муниципальных услуг в электронном виде.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Харченко А.В.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90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1.10.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lang w:eastAsia="en-US"/>
              </w:rPr>
              <w:t xml:space="preserve"> оформлением прав собственности на вновь поступившее имущество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C4E8F" w:rsidTr="005C4E8F">
        <w:trPr>
          <w:trHeight w:val="8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1.11.</w:t>
            </w:r>
          </w:p>
          <w:p w:rsidR="005C4E8F" w:rsidRDefault="005C4E8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Подготовка актов списания на основные фонды 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>жеквартально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Проведение мониторинга </w:t>
            </w:r>
            <w:proofErr w:type="spellStart"/>
            <w:r>
              <w:rPr>
                <w:sz w:val="20"/>
                <w:szCs w:val="20"/>
                <w:lang w:eastAsia="en-US"/>
              </w:rPr>
              <w:t>энергоэффективности</w:t>
            </w:r>
            <w:proofErr w:type="spellEnd"/>
            <w:r>
              <w:rPr>
                <w:sz w:val="20"/>
                <w:szCs w:val="20"/>
                <w:lang w:eastAsia="en-US"/>
              </w:rPr>
              <w:t>. Проведение регламентированной отчетности по отделу образования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Апрель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Программист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8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Проведение регламентированной отчетности по МОУ Д/С №4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Апрель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Программист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Заведующая д/с №4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1.14.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расходованием средств нефтепродуктов  ОУ КСОШ.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Ежемесячно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Директор  ОУ КСОШ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1.15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надлежащим исполнением отчетов  по ведению  ремонтно-строительных работ  образовательных учреждений.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1.16.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Проверка объемов работ согласно техническим документам, предоставляемых подрядными организациями.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Постоянно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1.17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зданий отдела образования и образовательных учреждений Ловозерского района к зимнему периоду.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Июнь-октябрь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8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1.18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Контроль за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предоставлением информации в Министерство образования и науки  по финансированию мероприятий по подготовке образовательных учреждений к новому учебному году  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>жеквартально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8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1.19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B1AA1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реестра</w:t>
            </w:r>
            <w:r w:rsidR="005C4E8F">
              <w:rPr>
                <w:sz w:val="20"/>
                <w:szCs w:val="20"/>
                <w:lang w:eastAsia="en-US"/>
              </w:rPr>
              <w:t xml:space="preserve"> об объектах движимого и недвижимого имущества образовательных учреждений района.</w:t>
            </w:r>
          </w:p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Февраль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tabs>
                <w:tab w:val="left" w:pos="385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Получение и отправка груза в образовательные учреждения с. Краснощелье</w:t>
            </w:r>
          </w:p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Март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Декабрь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Отчет  о подготовке автомобильного транспорта для работы </w:t>
            </w:r>
            <w:proofErr w:type="gramStart"/>
            <w:r>
              <w:rPr>
                <w:sz w:val="20"/>
                <w:szCs w:val="20"/>
                <w:lang w:eastAsia="en-US"/>
              </w:rPr>
              <w:t>в</w:t>
            </w:r>
            <w:proofErr w:type="gramEnd"/>
          </w:p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осенне-зимний период.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Октябрь</w:t>
            </w:r>
            <w:proofErr w:type="gramStart"/>
            <w:r>
              <w:rPr>
                <w:sz w:val="20"/>
                <w:lang w:eastAsia="en-US"/>
              </w:rPr>
              <w:t>1</w:t>
            </w:r>
            <w:proofErr w:type="gramEnd"/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1.22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Составление дефектных ведомостей  и актов  списания на основные фонды </w:t>
            </w:r>
          </w:p>
          <w:p w:rsidR="005C4E8F" w:rsidRDefault="005C4E8F">
            <w:pPr>
              <w:tabs>
                <w:tab w:val="num" w:pos="74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Проведение инвентаризации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Октябрь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1.23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Передача параметров тепловой энергии по зданию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Ежемесячно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10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Pr="006036FD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Организация и проведение процедур закупки, а также доставки топлива для нужд </w:t>
            </w:r>
            <w:proofErr w:type="gramStart"/>
            <w:r>
              <w:rPr>
                <w:sz w:val="20"/>
                <w:lang w:eastAsia="en-US"/>
              </w:rPr>
              <w:t>блок-модульной</w:t>
            </w:r>
            <w:proofErr w:type="gramEnd"/>
            <w:r>
              <w:rPr>
                <w:sz w:val="20"/>
                <w:lang w:eastAsia="en-US"/>
              </w:rPr>
              <w:t xml:space="preserve"> котельной</w:t>
            </w:r>
            <w:r w:rsidR="006036FD">
              <w:rPr>
                <w:sz w:val="20"/>
                <w:lang w:eastAsia="en-US"/>
              </w:rPr>
              <w:t xml:space="preserve">  </w:t>
            </w:r>
            <w:proofErr w:type="spellStart"/>
            <w:r w:rsidR="006036FD">
              <w:rPr>
                <w:sz w:val="20"/>
                <w:lang w:eastAsia="en-US"/>
              </w:rPr>
              <w:t>Краснощельской</w:t>
            </w:r>
            <w:proofErr w:type="spellEnd"/>
            <w:r w:rsidR="006036FD">
              <w:rPr>
                <w:sz w:val="20"/>
                <w:lang w:eastAsia="en-US"/>
              </w:rPr>
              <w:t xml:space="preserve"> средней школы.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Ноябрь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6576E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Директор МБОУ «КСОШ»</w:t>
            </w:r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1.25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Подготовка и направление отчетности о ходе закупки и доставки топлива для нужд </w:t>
            </w:r>
            <w:proofErr w:type="gramStart"/>
            <w:r>
              <w:rPr>
                <w:sz w:val="20"/>
                <w:lang w:eastAsia="en-US"/>
              </w:rPr>
              <w:t>блок-модульной</w:t>
            </w:r>
            <w:proofErr w:type="gramEnd"/>
            <w:r>
              <w:rPr>
                <w:sz w:val="20"/>
                <w:lang w:eastAsia="en-US"/>
              </w:rPr>
              <w:t xml:space="preserve"> котельной  </w:t>
            </w:r>
            <w:proofErr w:type="spellStart"/>
            <w:r>
              <w:rPr>
                <w:sz w:val="20"/>
                <w:lang w:eastAsia="en-US"/>
              </w:rPr>
              <w:t>Краснощельской</w:t>
            </w:r>
            <w:proofErr w:type="spellEnd"/>
            <w:r>
              <w:rPr>
                <w:sz w:val="20"/>
                <w:lang w:eastAsia="en-US"/>
              </w:rPr>
              <w:t xml:space="preserve"> средней школы.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Декабрь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A4473E">
        <w:trPr>
          <w:trHeight w:val="10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1.26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плана ремонтов автомобилей, составление дефектных ведомостей на проведение ремонтных работ</w:t>
            </w:r>
          </w:p>
          <w:p w:rsidR="00553D44" w:rsidRPr="00CF7777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</w:t>
            </w:r>
            <w:r w:rsidR="00CF7777">
              <w:rPr>
                <w:sz w:val="20"/>
                <w:szCs w:val="20"/>
                <w:lang w:eastAsia="en-US"/>
              </w:rPr>
              <w:t>ка актов на списание материалов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</w:t>
            </w:r>
            <w:proofErr w:type="gramStart"/>
            <w:r>
              <w:rPr>
                <w:sz w:val="20"/>
                <w:lang w:eastAsia="en-US"/>
              </w:rPr>
              <w:t>ь-</w:t>
            </w:r>
            <w:proofErr w:type="gramEnd"/>
            <w:r>
              <w:rPr>
                <w:sz w:val="20"/>
                <w:lang w:eastAsia="en-US"/>
              </w:rPr>
              <w:t xml:space="preserve"> апрель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1.27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Мониторинг достижения   показателей подпрограммы "Развитие современной инфраструктуры системы образования"  государственной  программы Мурманской области "Развитие образования" по ОУ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Ежеквартально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1.28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Подготовка </w:t>
            </w:r>
            <w:proofErr w:type="spellStart"/>
            <w:r>
              <w:rPr>
                <w:sz w:val="20"/>
                <w:szCs w:val="20"/>
                <w:lang w:eastAsia="en-US"/>
              </w:rPr>
              <w:t>СВОДа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 наличии предписаний по ОУ в </w:t>
            </w:r>
            <w:proofErr w:type="spellStart"/>
            <w:r>
              <w:rPr>
                <w:sz w:val="20"/>
                <w:szCs w:val="20"/>
                <w:lang w:eastAsia="en-US"/>
              </w:rPr>
              <w:t>МОиН</w:t>
            </w:r>
            <w:proofErr w:type="spellEnd"/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1.29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Отчет  по статистике назначения автотранспорта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</w:tc>
      </w:tr>
      <w:tr w:rsidR="005C4E8F" w:rsidTr="005C4E8F">
        <w:trPr>
          <w:trHeight w:val="71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 и проверка нормативно-технических документов    в части обеспечения БДД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Январь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Поставка оборудования  и хозяйственных материалов в ОУ</w:t>
            </w:r>
          </w:p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Ежемесячно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34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1.32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Заключение и оформление  договоров и утилизация ламп ОУ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Январь </w:t>
            </w:r>
            <w:proofErr w:type="gramStart"/>
            <w:r>
              <w:rPr>
                <w:sz w:val="20"/>
                <w:lang w:eastAsia="en-US"/>
              </w:rPr>
              <w:t>-Ф</w:t>
            </w:r>
            <w:proofErr w:type="gramEnd"/>
            <w:r>
              <w:rPr>
                <w:sz w:val="20"/>
                <w:lang w:eastAsia="en-US"/>
              </w:rPr>
              <w:t>евраль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34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1.33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Разработка планов текущих и капитальных ремонтов  здания  отдела  по образованию</w:t>
            </w:r>
          </w:p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Февраль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Гл</w:t>
            </w:r>
            <w:proofErr w:type="gramStart"/>
            <w:r>
              <w:rPr>
                <w:sz w:val="20"/>
                <w:lang w:eastAsia="en-US"/>
              </w:rPr>
              <w:t>.б</w:t>
            </w:r>
            <w:proofErr w:type="gramEnd"/>
            <w:r>
              <w:rPr>
                <w:sz w:val="20"/>
                <w:lang w:eastAsia="en-US"/>
              </w:rPr>
              <w:t>ухгалтер</w:t>
            </w:r>
            <w:proofErr w:type="spellEnd"/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tabs>
                <w:tab w:val="num" w:pos="745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плана мероприятий по подготовке здания к    новому отопительному сезону.</w:t>
            </w:r>
          </w:p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Март 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Герасимов</w:t>
            </w:r>
            <w:proofErr w:type="gramEnd"/>
            <w:r>
              <w:rPr>
                <w:sz w:val="20"/>
                <w:lang w:eastAsia="en-US"/>
              </w:rPr>
              <w:t xml:space="preserve"> 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34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1.35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Получение и доставка строительных материалов в ОУ</w:t>
            </w:r>
          </w:p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Март 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5C4E8F">
        <w:trPr>
          <w:trHeight w:val="7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1.36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5C4E8F" w:rsidRDefault="005C4E8F" w:rsidP="0075709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Заключение необходимых договоров на оказание услуг по       обслуживанию здания отдела по образованию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Январь 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5C4E8F">
        <w:trPr>
          <w:trHeight w:val="53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1.37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проведения ТО автотранспортных средств отдела образования.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Контроль по заключению </w:t>
            </w:r>
            <w:r>
              <w:rPr>
                <w:sz w:val="20"/>
                <w:szCs w:val="20"/>
                <w:lang w:eastAsia="en-US"/>
              </w:rPr>
              <w:t xml:space="preserve"> договоров  по страхованию автомашин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Апрель 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Ежемесячно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Москвин М.С.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5C4E8F" w:rsidTr="006036FD">
        <w:trPr>
          <w:trHeight w:val="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75709E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1.38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Контроль  за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передвижением автотранспорта во время проведения ЕГЭ И ГИА.</w:t>
            </w:r>
            <w:r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2928A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Июнь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5C4E8F" w:rsidRDefault="005C4E8F" w:rsidP="005C4E8F">
      <w:pPr>
        <w:jc w:val="both"/>
        <w:rPr>
          <w:b/>
          <w:bCs/>
          <w:i/>
          <w:iCs/>
          <w:sz w:val="20"/>
        </w:rPr>
      </w:pPr>
    </w:p>
    <w:p w:rsidR="00A4473E" w:rsidRDefault="00A4473E" w:rsidP="005C4E8F">
      <w:pPr>
        <w:jc w:val="both"/>
        <w:rPr>
          <w:b/>
          <w:bCs/>
          <w:i/>
          <w:iCs/>
          <w:sz w:val="20"/>
        </w:rPr>
      </w:pPr>
    </w:p>
    <w:p w:rsidR="00A4473E" w:rsidRDefault="00A4473E" w:rsidP="005C4E8F">
      <w:pPr>
        <w:jc w:val="both"/>
        <w:rPr>
          <w:b/>
          <w:bCs/>
          <w:i/>
          <w:iCs/>
          <w:sz w:val="20"/>
        </w:rPr>
      </w:pPr>
    </w:p>
    <w:p w:rsidR="005C4E8F" w:rsidRDefault="005C4E8F" w:rsidP="005C4E8F">
      <w:pPr>
        <w:jc w:val="both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lastRenderedPageBreak/>
        <w:t>2. Мероприятия, обеспечивающие решение задач.</w:t>
      </w:r>
    </w:p>
    <w:p w:rsidR="00A4473E" w:rsidRDefault="00A4473E" w:rsidP="005C4E8F">
      <w:pPr>
        <w:jc w:val="both"/>
        <w:rPr>
          <w:b/>
          <w:bCs/>
          <w:i/>
          <w:iCs/>
          <w:sz w:val="20"/>
        </w:rPr>
      </w:pPr>
    </w:p>
    <w:p w:rsidR="005C4E8F" w:rsidRDefault="005C4E8F" w:rsidP="005C4E8F">
      <w:pPr>
        <w:pStyle w:val="2"/>
        <w:rPr>
          <w:sz w:val="20"/>
        </w:rPr>
      </w:pPr>
      <w:r>
        <w:rPr>
          <w:b w:val="0"/>
          <w:bCs w:val="0"/>
          <w:sz w:val="20"/>
        </w:rPr>
        <w:t xml:space="preserve">2.1. </w:t>
      </w:r>
      <w:r>
        <w:rPr>
          <w:sz w:val="20"/>
        </w:rPr>
        <w:t>. Нормативные и правовые документы отдела образования муниципального образования Ловозерский район</w:t>
      </w:r>
    </w:p>
    <w:p w:rsidR="005C4E8F" w:rsidRDefault="005C4E8F" w:rsidP="005C4E8F">
      <w:pPr>
        <w:jc w:val="both"/>
        <w:rPr>
          <w:sz w:val="20"/>
        </w:rPr>
      </w:pPr>
    </w:p>
    <w:p w:rsidR="00A4473E" w:rsidRDefault="00A4473E" w:rsidP="005C4E8F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6300"/>
        <w:gridCol w:w="2700"/>
        <w:gridCol w:w="2326"/>
        <w:gridCol w:w="1994"/>
      </w:tblGrid>
      <w:tr w:rsidR="002928A9" w:rsidTr="0065590C">
        <w:trPr>
          <w:trHeight w:val="502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2.1.3.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2.1.4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2.1.5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 w:rsidP="007A5BF1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2.1.6</w:t>
            </w:r>
          </w:p>
          <w:p w:rsidR="002928A9" w:rsidRDefault="002928A9" w:rsidP="007A5BF1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 w:rsidP="00261D21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 назначении ответственного лица за электрохозяйство, тепловой пункт и тепловые сети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 назначении ответственных лиц за обеспечение пожарной безопасности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 закреплении автомашин за водителями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Об утверждении норм расхода топлива (на зимний и летний периоды)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Об основных мероприятиях по обеспечению комплексной безопасности при  проведении массовых новогодних и рождественских мероприятий</w:t>
            </w:r>
          </w:p>
          <w:p w:rsidR="002928A9" w:rsidRDefault="002928A9" w:rsidP="00F259DB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 подготовке образовательных учреждений Ловозерского района к 20017/2018 учебному году</w:t>
            </w:r>
          </w:p>
          <w:p w:rsidR="002928A9" w:rsidRDefault="002928A9" w:rsidP="00D47F3D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 допуске образовательных учреждений к работе в 2017/2018 учебном году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Октябрь 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Апрель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  <w:p w:rsidR="002928A9" w:rsidRDefault="002928A9" w:rsidP="00506785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 w:rsidP="00506785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 w:rsidP="00506785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Март-апрель</w:t>
            </w:r>
          </w:p>
          <w:p w:rsidR="002928A9" w:rsidRDefault="002928A9" w:rsidP="00165314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 w:rsidP="00165314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Август 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  <w:p w:rsidR="002928A9" w:rsidRDefault="002928A9" w:rsidP="00D454A2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 w:rsidP="00D454A2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rPr>
                <w:sz w:val="20"/>
                <w:lang w:eastAsia="en-US"/>
              </w:rPr>
            </w:pPr>
          </w:p>
          <w:p w:rsidR="002928A9" w:rsidRDefault="002928A9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5C4E8F" w:rsidRDefault="005C4E8F" w:rsidP="005C4E8F">
      <w:pPr>
        <w:jc w:val="both"/>
        <w:rPr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A4473E" w:rsidRDefault="00A4473E" w:rsidP="005C4E8F">
      <w:pPr>
        <w:jc w:val="both"/>
        <w:rPr>
          <w:b/>
          <w:bCs/>
          <w:sz w:val="20"/>
        </w:rPr>
      </w:pPr>
    </w:p>
    <w:p w:rsidR="005C4E8F" w:rsidRDefault="005C4E8F" w:rsidP="005C4E8F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lastRenderedPageBreak/>
        <w:t>2.2. Организационно-методические мероприятия (совещания, семинары, заседания комиссий, оргкомитетов).</w:t>
      </w: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5C4E8F" w:rsidRDefault="005C4E8F" w:rsidP="005C4E8F">
      <w:pPr>
        <w:jc w:val="both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6300"/>
        <w:gridCol w:w="2700"/>
        <w:gridCol w:w="2326"/>
        <w:gridCol w:w="1994"/>
      </w:tblGrid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Совещания руководителей образовательных учреждений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2.2.1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Итоги проверки готовности ОУ к 2012-2013 году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 w:rsidP="00A25954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Сентябрь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Директора ОУ: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РСОШ №1</w:t>
            </w: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ЛШИ</w:t>
            </w:r>
          </w:p>
          <w:p w:rsidR="005C4E8F" w:rsidRDefault="00A25954" w:rsidP="00A2595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КСОШ</w:t>
            </w: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2.2.2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Доклад об организации и итогах подготовки населения в области ГО и ЧС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Ноябрь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A25954">
            <w:pPr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 xml:space="preserve"> Аппаратные совещания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2.2.3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 подготовке ОУ к новому учебному году</w:t>
            </w:r>
          </w:p>
          <w:p w:rsidR="00BB0612" w:rsidRDefault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BB0612" w:rsidRDefault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BB0612" w:rsidRDefault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Май 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Обучение и аттестация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2.2.4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612" w:rsidRDefault="005C4E8F" w:rsidP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Аттестация работников ОУ на 3 кв. группу допуска по электробезопасности</w:t>
            </w:r>
            <w:r w:rsidR="00BB0612">
              <w:rPr>
                <w:sz w:val="20"/>
                <w:lang w:eastAsia="en-US"/>
              </w:rPr>
              <w:t xml:space="preserve"> 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Март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BB0612" w:rsidRDefault="00BB0612" w:rsidP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BB0612" w:rsidRDefault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Комиссия по аттестации</w:t>
            </w:r>
          </w:p>
        </w:tc>
      </w:tr>
      <w:tr w:rsidR="005C4E8F" w:rsidTr="00BB0612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2.2.5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Организация аттестации работников ОУ на 4 кв. группу допуска по электробезопасности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Февраль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12" w:rsidRDefault="00BB0612" w:rsidP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Комиссия по аттестации</w:t>
            </w:r>
          </w:p>
        </w:tc>
      </w:tr>
      <w:tr w:rsidR="005C4E8F" w:rsidTr="00BB0612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2.2.6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Организация аттестации ответственных за безопасную эксплуатацию тепловых энергоустановок ОУ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Май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12" w:rsidRDefault="00BB0612" w:rsidP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Комиссия по аттестации</w:t>
            </w:r>
          </w:p>
        </w:tc>
      </w:tr>
      <w:tr w:rsidR="005C4E8F" w:rsidTr="00BB0612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D334B7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2.2.7</w:t>
            </w:r>
            <w:r w:rsidR="005C4E8F">
              <w:rPr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Обучение и проверка знаний по охране труда работников ОО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Октябрь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12" w:rsidRDefault="00BB0612" w:rsidP="00BB0612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Комиссия по аттестации</w:t>
            </w:r>
          </w:p>
        </w:tc>
      </w:tr>
    </w:tbl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65590C" w:rsidRDefault="0065590C" w:rsidP="005C4E8F">
      <w:pPr>
        <w:jc w:val="both"/>
        <w:rPr>
          <w:b/>
          <w:bCs/>
          <w:sz w:val="20"/>
        </w:rPr>
      </w:pPr>
    </w:p>
    <w:p w:rsidR="005C4E8F" w:rsidRDefault="005C4E8F" w:rsidP="005C4E8F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2.3. Контрольно-ревизионная деятельность.</w:t>
      </w:r>
    </w:p>
    <w:p w:rsidR="005C4E8F" w:rsidRDefault="005C4E8F" w:rsidP="005C4E8F">
      <w:pPr>
        <w:jc w:val="both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6300"/>
        <w:gridCol w:w="2700"/>
        <w:gridCol w:w="2326"/>
        <w:gridCol w:w="1994"/>
      </w:tblGrid>
      <w:tr w:rsidR="005C4E8F" w:rsidTr="004920E3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Комплексные, тематические, финансово-экономические проверки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4920E3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2.3.1.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Проверка технического состояния зданий и сооружений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март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 ОУ</w:t>
            </w:r>
          </w:p>
        </w:tc>
      </w:tr>
      <w:tr w:rsidR="005C4E8F" w:rsidTr="004920E3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2.3.2.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Проверка готовности ОУ к Новому году пожарная безопасность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 xml:space="preserve">Декабрь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E3" w:rsidRDefault="004920E3" w:rsidP="004920E3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Заведующая МДОУ №1</w:t>
            </w:r>
          </w:p>
        </w:tc>
      </w:tr>
      <w:tr w:rsidR="005C4E8F" w:rsidTr="004920E3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C466FB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2.3.3</w:t>
            </w:r>
            <w:r w:rsidR="005C4E8F">
              <w:rPr>
                <w:bCs/>
                <w:iCs/>
                <w:sz w:val="20"/>
                <w:lang w:eastAsia="en-US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Проверка</w:t>
            </w:r>
            <w:r w:rsidR="004920E3">
              <w:rPr>
                <w:bCs/>
                <w:iCs/>
                <w:sz w:val="20"/>
                <w:lang w:eastAsia="en-US"/>
              </w:rPr>
              <w:t xml:space="preserve"> технического состояния теплового  пункта в отделе по образованию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Июль</w:t>
            </w:r>
            <w:proofErr w:type="gramStart"/>
            <w:r>
              <w:rPr>
                <w:bCs/>
                <w:iCs/>
                <w:sz w:val="20"/>
                <w:lang w:eastAsia="en-US"/>
              </w:rPr>
              <w:t xml:space="preserve"> ,</w:t>
            </w:r>
            <w:proofErr w:type="gramEnd"/>
            <w:r>
              <w:rPr>
                <w:bCs/>
                <w:iCs/>
                <w:sz w:val="20"/>
                <w:lang w:eastAsia="en-US"/>
              </w:rPr>
              <w:t>август</w:t>
            </w:r>
          </w:p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(после промывки)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  <w:tr w:rsidR="005C4E8F" w:rsidTr="004920E3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C466FB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2.3.4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>Проверка готовности ОУ к работе в зимних условиях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bCs/>
                <w:iCs/>
                <w:sz w:val="20"/>
                <w:lang w:eastAsia="en-US"/>
              </w:rPr>
            </w:pPr>
            <w:r>
              <w:rPr>
                <w:bCs/>
                <w:iCs/>
                <w:sz w:val="20"/>
                <w:lang w:eastAsia="en-US"/>
              </w:rPr>
              <w:t xml:space="preserve">Сентябрь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Каблучко</w:t>
            </w:r>
            <w:proofErr w:type="spellEnd"/>
            <w:r>
              <w:rPr>
                <w:sz w:val="20"/>
                <w:lang w:eastAsia="en-US"/>
              </w:rPr>
              <w:t xml:space="preserve"> Л.Ф.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Руководители ОУ</w:t>
            </w:r>
          </w:p>
        </w:tc>
      </w:tr>
    </w:tbl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pStyle w:val="2"/>
        <w:rPr>
          <w:sz w:val="20"/>
        </w:rPr>
      </w:pPr>
      <w:r>
        <w:rPr>
          <w:sz w:val="20"/>
        </w:rPr>
        <w:t>2.4. Статистические, экономические и другие формы отчетности.</w:t>
      </w:r>
    </w:p>
    <w:p w:rsidR="005C4E8F" w:rsidRDefault="005C4E8F" w:rsidP="005C4E8F">
      <w:pPr>
        <w:pStyle w:val="2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300"/>
        <w:gridCol w:w="2880"/>
        <w:gridCol w:w="2342"/>
        <w:gridCol w:w="1803"/>
      </w:tblGrid>
      <w:tr w:rsidR="005C4E8F" w:rsidTr="004920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4920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2.4.1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Приказы отдела образования:</w:t>
            </w:r>
          </w:p>
          <w:p w:rsidR="005C4E8F" w:rsidRDefault="005C4E8F">
            <w:pPr>
              <w:spacing w:line="276" w:lineRule="auto"/>
              <w:ind w:left="1080"/>
              <w:jc w:val="both"/>
              <w:rPr>
                <w:sz w:val="20"/>
                <w:lang w:eastAsia="en-US"/>
              </w:rPr>
            </w:pPr>
          </w:p>
          <w:p w:rsidR="005C4E8F" w:rsidRDefault="004920E3" w:rsidP="00973917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ГОЧС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Отчет:</w:t>
            </w:r>
          </w:p>
          <w:p w:rsidR="005C4E8F" w:rsidRDefault="005C4E8F" w:rsidP="00973917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 военнообязанных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Pr="004920E3" w:rsidRDefault="005C4E8F" w:rsidP="004920E3">
            <w:pPr>
              <w:numPr>
                <w:ilvl w:val="1"/>
                <w:numId w:val="2"/>
              </w:num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 подготовке автомобильного транспорта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Реестр муниципальных контрактов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Декабрь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4920E3" w:rsidRDefault="004920E3" w:rsidP="004920E3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 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4920E3" w:rsidRDefault="004920E3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Инспектор по кадрам 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Харченко А.В.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4920E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4920E3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2.4.2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Информация о ходе подготовки ОУ к новому учебному году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Апрель-август 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65590C" w:rsidRDefault="0065590C" w:rsidP="005C4E8F">
      <w:pPr>
        <w:pStyle w:val="2"/>
        <w:rPr>
          <w:sz w:val="20"/>
        </w:rPr>
      </w:pPr>
    </w:p>
    <w:p w:rsidR="0065590C" w:rsidRDefault="0065590C" w:rsidP="005C4E8F">
      <w:pPr>
        <w:pStyle w:val="2"/>
        <w:rPr>
          <w:sz w:val="20"/>
        </w:rPr>
      </w:pPr>
    </w:p>
    <w:p w:rsidR="00A4473E" w:rsidRDefault="00A4473E" w:rsidP="005C4E8F">
      <w:pPr>
        <w:pStyle w:val="2"/>
        <w:rPr>
          <w:sz w:val="20"/>
        </w:rPr>
      </w:pPr>
    </w:p>
    <w:p w:rsidR="00A4473E" w:rsidRDefault="00A4473E" w:rsidP="005C4E8F">
      <w:pPr>
        <w:pStyle w:val="2"/>
        <w:rPr>
          <w:sz w:val="20"/>
        </w:rPr>
      </w:pPr>
    </w:p>
    <w:p w:rsidR="00A4473E" w:rsidRDefault="00A4473E" w:rsidP="005C4E8F">
      <w:pPr>
        <w:pStyle w:val="2"/>
        <w:rPr>
          <w:sz w:val="20"/>
        </w:rPr>
      </w:pPr>
      <w:bookmarkStart w:id="0" w:name="_GoBack"/>
      <w:bookmarkEnd w:id="0"/>
    </w:p>
    <w:p w:rsidR="0065590C" w:rsidRDefault="0065590C" w:rsidP="005C4E8F">
      <w:pPr>
        <w:pStyle w:val="2"/>
        <w:rPr>
          <w:sz w:val="20"/>
        </w:rPr>
      </w:pPr>
    </w:p>
    <w:p w:rsidR="005C4E8F" w:rsidRDefault="005C4E8F" w:rsidP="005C4E8F">
      <w:pPr>
        <w:pStyle w:val="2"/>
        <w:rPr>
          <w:sz w:val="20"/>
        </w:rPr>
      </w:pPr>
      <w:r>
        <w:rPr>
          <w:sz w:val="20"/>
        </w:rPr>
        <w:lastRenderedPageBreak/>
        <w:t>2.5. Прогнозирование, планирование, проектирование.</w:t>
      </w:r>
    </w:p>
    <w:p w:rsidR="005C4E8F" w:rsidRDefault="005C4E8F" w:rsidP="005C4E8F">
      <w:pPr>
        <w:pStyle w:val="2"/>
        <w:rPr>
          <w:sz w:val="20"/>
        </w:rPr>
      </w:pPr>
    </w:p>
    <w:tbl>
      <w:tblPr>
        <w:tblW w:w="2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6295"/>
        <w:gridCol w:w="2878"/>
        <w:gridCol w:w="2326"/>
        <w:gridCol w:w="1804"/>
        <w:gridCol w:w="2163"/>
        <w:gridCol w:w="2340"/>
        <w:gridCol w:w="1796"/>
      </w:tblGrid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2.5.1.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Подготовка заявок в федеральные, региональные программы года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Реестр муниципальной собственности (здания и сооружения)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Январь-декабрь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2.5.2.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Разработка конкурсной документации для размещения муниципальных заказов ОУ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Январь-декабрь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Харченко А.В.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Курзенева</w:t>
            </w:r>
            <w:proofErr w:type="spellEnd"/>
            <w:r>
              <w:rPr>
                <w:sz w:val="20"/>
                <w:lang w:eastAsia="en-US"/>
              </w:rPr>
              <w:t xml:space="preserve"> А.А.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2.5.3.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Разработка плана-графика размещения муниципальных заказов ОУ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Январь-март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Харченко А.В.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Курзенева</w:t>
            </w:r>
            <w:proofErr w:type="spellEnd"/>
            <w:r>
              <w:rPr>
                <w:sz w:val="20"/>
                <w:lang w:eastAsia="en-US"/>
              </w:rPr>
              <w:t xml:space="preserve"> А.А.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2.5.4.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Разработка плана мероприятий по энергосбережению в ОУ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Декабрь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2.5.5.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Разработка плана мероприятий по подготовке ОУ к 2017-2018 г.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Январь.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2.5.6.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Подготовка проекта бюджета 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Герасимова О.И.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5C4E8F" w:rsidTr="005C4E8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2.5.7.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Составление плана работы на 2018 год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Декабрь 2017г.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4E8F" w:rsidRDefault="005C4E8F">
            <w:pPr>
              <w:rPr>
                <w:sz w:val="20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Белан</w:t>
            </w:r>
            <w:proofErr w:type="spellEnd"/>
            <w:r>
              <w:rPr>
                <w:sz w:val="20"/>
                <w:lang w:eastAsia="en-US"/>
              </w:rPr>
              <w:t xml:space="preserve"> О.Л.</w:t>
            </w: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8F" w:rsidRDefault="005C4E8F">
            <w:pPr>
              <w:spacing w:line="276" w:lineRule="auto"/>
              <w:rPr>
                <w:sz w:val="20"/>
                <w:lang w:eastAsia="en-US"/>
              </w:rPr>
            </w:pPr>
          </w:p>
          <w:p w:rsidR="005C4E8F" w:rsidRDefault="005C4E8F">
            <w:pPr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</w:tbl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both"/>
        <w:rPr>
          <w:sz w:val="20"/>
        </w:rPr>
      </w:pPr>
    </w:p>
    <w:p w:rsidR="005C4E8F" w:rsidRDefault="005C4E8F" w:rsidP="005C4E8F">
      <w:pPr>
        <w:jc w:val="center"/>
      </w:pPr>
    </w:p>
    <w:p w:rsidR="005C4E8F" w:rsidRDefault="005C4E8F" w:rsidP="005C4E8F">
      <w:pPr>
        <w:jc w:val="center"/>
      </w:pPr>
    </w:p>
    <w:p w:rsidR="0065590C" w:rsidRDefault="0065590C" w:rsidP="005C4E8F">
      <w:r>
        <w:t xml:space="preserve">Заведующий </w:t>
      </w:r>
      <w:proofErr w:type="spellStart"/>
      <w:r>
        <w:t>СТОиО</w:t>
      </w:r>
      <w:proofErr w:type="spellEnd"/>
    </w:p>
    <w:p w:rsidR="005C4E8F" w:rsidRDefault="0065590C" w:rsidP="005C4E8F">
      <w:r>
        <w:t xml:space="preserve">отдела </w:t>
      </w:r>
      <w:r w:rsidR="005C4E8F">
        <w:t xml:space="preserve"> по</w:t>
      </w:r>
      <w:r>
        <w:t xml:space="preserve"> образованию администрации Ловозерского района</w:t>
      </w:r>
      <w:r w:rsidR="005C4E8F">
        <w:t xml:space="preserve">                                                                                                       </w:t>
      </w:r>
      <w:r>
        <w:t xml:space="preserve">  </w:t>
      </w:r>
      <w:proofErr w:type="spellStart"/>
      <w:r>
        <w:t>О.Л.Белан</w:t>
      </w:r>
      <w:proofErr w:type="spellEnd"/>
    </w:p>
    <w:p w:rsidR="005C4E8F" w:rsidRDefault="005C4E8F" w:rsidP="005C4E8F">
      <w:pPr>
        <w:jc w:val="center"/>
      </w:pPr>
    </w:p>
    <w:p w:rsidR="005C4E8F" w:rsidRDefault="005C4E8F" w:rsidP="005C4E8F">
      <w:pPr>
        <w:jc w:val="center"/>
      </w:pPr>
    </w:p>
    <w:p w:rsidR="005C4E8F" w:rsidRDefault="005C4E8F" w:rsidP="005C4E8F">
      <w:pPr>
        <w:jc w:val="center"/>
      </w:pPr>
    </w:p>
    <w:p w:rsidR="005C4E8F" w:rsidRDefault="005C4E8F" w:rsidP="005C4E8F">
      <w:pPr>
        <w:jc w:val="center"/>
      </w:pPr>
    </w:p>
    <w:p w:rsidR="005C4E8F" w:rsidRDefault="005C4E8F" w:rsidP="005C4E8F">
      <w:pPr>
        <w:jc w:val="center"/>
      </w:pPr>
    </w:p>
    <w:p w:rsidR="005C4E8F" w:rsidRDefault="005C4E8F" w:rsidP="005C4E8F"/>
    <w:tbl>
      <w:tblPr>
        <w:tblStyle w:val="a5"/>
        <w:tblpPr w:leftFromText="180" w:rightFromText="180" w:horzAnchor="margin" w:tblpY="-6950"/>
        <w:tblW w:w="0" w:type="auto"/>
        <w:tblLook w:val="01E0" w:firstRow="1" w:lastRow="1" w:firstColumn="1" w:lastColumn="1" w:noHBand="0" w:noVBand="0"/>
      </w:tblPr>
      <w:tblGrid>
        <w:gridCol w:w="14786"/>
      </w:tblGrid>
      <w:tr w:rsidR="005C4E8F" w:rsidTr="005C4E8F">
        <w:trPr>
          <w:trHeight w:val="548"/>
        </w:trPr>
        <w:tc>
          <w:tcPr>
            <w:tcW w:w="14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E8F" w:rsidRDefault="005C4E8F">
            <w:pPr>
              <w:jc w:val="center"/>
              <w:rPr>
                <w:lang w:eastAsia="en-US"/>
              </w:rPr>
            </w:pPr>
          </w:p>
        </w:tc>
      </w:tr>
    </w:tbl>
    <w:p w:rsidR="005C4E8F" w:rsidRDefault="005C4E8F" w:rsidP="005C4E8F">
      <w:pPr>
        <w:jc w:val="center"/>
      </w:pPr>
    </w:p>
    <w:p w:rsidR="005C4E8F" w:rsidRDefault="005C4E8F" w:rsidP="005C4E8F"/>
    <w:p w:rsidR="005C4E8F" w:rsidRDefault="005C4E8F" w:rsidP="005C4E8F"/>
    <w:p w:rsidR="001D5429" w:rsidRDefault="001D5429"/>
    <w:sectPr w:rsidR="001D5429" w:rsidSect="005C4E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92B51"/>
    <w:multiLevelType w:val="hybridMultilevel"/>
    <w:tmpl w:val="E84C4B4C"/>
    <w:lvl w:ilvl="0" w:tplc="092ACF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D4852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1770A3"/>
    <w:multiLevelType w:val="hybridMultilevel"/>
    <w:tmpl w:val="3FF2B392"/>
    <w:lvl w:ilvl="0" w:tplc="82A80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3AAEE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FC460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BE8E53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532C13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40064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6347E1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512C89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E08CC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8F"/>
    <w:rsid w:val="001D5429"/>
    <w:rsid w:val="002928A9"/>
    <w:rsid w:val="004920E3"/>
    <w:rsid w:val="00553D44"/>
    <w:rsid w:val="005B1AA1"/>
    <w:rsid w:val="005C4E8F"/>
    <w:rsid w:val="006036FD"/>
    <w:rsid w:val="0065590C"/>
    <w:rsid w:val="006576E3"/>
    <w:rsid w:val="006A5C86"/>
    <w:rsid w:val="0075709E"/>
    <w:rsid w:val="00937BD2"/>
    <w:rsid w:val="00973917"/>
    <w:rsid w:val="00A25954"/>
    <w:rsid w:val="00A4473E"/>
    <w:rsid w:val="00BB0612"/>
    <w:rsid w:val="00C466FB"/>
    <w:rsid w:val="00CF7777"/>
    <w:rsid w:val="00D334B7"/>
    <w:rsid w:val="00D421E5"/>
    <w:rsid w:val="00D4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4E8F"/>
    <w:pPr>
      <w:jc w:val="center"/>
    </w:pPr>
    <w:rPr>
      <w:b/>
      <w:bCs/>
      <w:i/>
      <w:iCs/>
      <w:sz w:val="36"/>
    </w:rPr>
  </w:style>
  <w:style w:type="character" w:customStyle="1" w:styleId="a4">
    <w:name w:val="Название Знак"/>
    <w:basedOn w:val="a0"/>
    <w:link w:val="a3"/>
    <w:rsid w:val="005C4E8F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C4E8F"/>
    <w:pPr>
      <w:jc w:val="both"/>
    </w:pPr>
    <w:rPr>
      <w:b/>
      <w:bCs/>
      <w:sz w:val="32"/>
    </w:rPr>
  </w:style>
  <w:style w:type="character" w:customStyle="1" w:styleId="20">
    <w:name w:val="Основной текст 2 Знак"/>
    <w:basedOn w:val="a0"/>
    <w:link w:val="2"/>
    <w:semiHidden/>
    <w:rsid w:val="005C4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rsid w:val="005C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59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9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44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4E8F"/>
    <w:pPr>
      <w:jc w:val="center"/>
    </w:pPr>
    <w:rPr>
      <w:b/>
      <w:bCs/>
      <w:i/>
      <w:iCs/>
      <w:sz w:val="36"/>
    </w:rPr>
  </w:style>
  <w:style w:type="character" w:customStyle="1" w:styleId="a4">
    <w:name w:val="Название Знак"/>
    <w:basedOn w:val="a0"/>
    <w:link w:val="a3"/>
    <w:rsid w:val="005C4E8F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C4E8F"/>
    <w:pPr>
      <w:jc w:val="both"/>
    </w:pPr>
    <w:rPr>
      <w:b/>
      <w:bCs/>
      <w:sz w:val="32"/>
    </w:rPr>
  </w:style>
  <w:style w:type="character" w:customStyle="1" w:styleId="20">
    <w:name w:val="Основной текст 2 Знак"/>
    <w:basedOn w:val="a0"/>
    <w:link w:val="2"/>
    <w:semiHidden/>
    <w:rsid w:val="005C4E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rsid w:val="005C4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59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9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4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033B-3917-40D4-B65D-FD1C062A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9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2017-01-17T10:57:00Z</cp:lastPrinted>
  <dcterms:created xsi:type="dcterms:W3CDTF">2017-01-17T08:43:00Z</dcterms:created>
  <dcterms:modified xsi:type="dcterms:W3CDTF">2017-01-17T11:14:00Z</dcterms:modified>
</cp:coreProperties>
</file>