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F" w:rsidRPr="002E1B2F" w:rsidRDefault="002F6E3F" w:rsidP="002F6E3F">
      <w:pPr>
        <w:jc w:val="center"/>
        <w:rPr>
          <w:b/>
          <w:sz w:val="28"/>
          <w:szCs w:val="28"/>
        </w:rPr>
      </w:pPr>
      <w:r w:rsidRPr="002E1B2F">
        <w:rPr>
          <w:b/>
          <w:sz w:val="28"/>
          <w:szCs w:val="28"/>
        </w:rPr>
        <w:t xml:space="preserve">Сведения </w:t>
      </w:r>
    </w:p>
    <w:p w:rsidR="002F6E3F" w:rsidRDefault="002F6E3F" w:rsidP="002F6E3F">
      <w:pPr>
        <w:jc w:val="center"/>
        <w:rPr>
          <w:b/>
          <w:sz w:val="28"/>
          <w:szCs w:val="28"/>
        </w:rPr>
      </w:pPr>
      <w:r w:rsidRPr="002E1B2F">
        <w:rPr>
          <w:b/>
          <w:sz w:val="28"/>
          <w:szCs w:val="28"/>
        </w:rPr>
        <w:t>о выполнении муниципальных заданий учреждениями</w:t>
      </w:r>
      <w:r>
        <w:rPr>
          <w:b/>
          <w:sz w:val="28"/>
          <w:szCs w:val="28"/>
        </w:rPr>
        <w:t xml:space="preserve"> культуры муниципального образования Ловозерский район</w:t>
      </w:r>
      <w:r w:rsidRPr="002E1B2F">
        <w:rPr>
          <w:b/>
          <w:sz w:val="28"/>
          <w:szCs w:val="28"/>
        </w:rPr>
        <w:t xml:space="preserve">, за </w:t>
      </w:r>
      <w:r w:rsidRPr="00193A1C">
        <w:rPr>
          <w:b/>
          <w:sz w:val="28"/>
          <w:szCs w:val="28"/>
        </w:rPr>
        <w:t>2018</w:t>
      </w:r>
      <w:r w:rsidRPr="002E1B2F">
        <w:rPr>
          <w:b/>
          <w:sz w:val="28"/>
          <w:szCs w:val="28"/>
        </w:rPr>
        <w:t xml:space="preserve"> год</w:t>
      </w:r>
    </w:p>
    <w:p w:rsidR="002F6E3F" w:rsidRPr="002E1B2F" w:rsidRDefault="002F6E3F" w:rsidP="002F6E3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942"/>
        <w:gridCol w:w="5244"/>
        <w:gridCol w:w="2410"/>
        <w:gridCol w:w="1985"/>
      </w:tblGrid>
      <w:tr w:rsidR="002F6E3F" w:rsidRPr="002E1B2F" w:rsidTr="00CF391B">
        <w:tc>
          <w:tcPr>
            <w:tcW w:w="561" w:type="dxa"/>
          </w:tcPr>
          <w:p w:rsidR="002F6E3F" w:rsidRPr="002E1B2F" w:rsidRDefault="002F6E3F" w:rsidP="00CF391B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1B2F">
              <w:rPr>
                <w:b/>
                <w:sz w:val="24"/>
                <w:szCs w:val="24"/>
              </w:rPr>
              <w:t>п</w:t>
            </w:r>
            <w:proofErr w:type="gramEnd"/>
            <w:r w:rsidRPr="002E1B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2F6E3F" w:rsidRPr="002E1B2F" w:rsidRDefault="002F6E3F" w:rsidP="00CF391B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2F6E3F" w:rsidRPr="002E1B2F" w:rsidRDefault="002F6E3F" w:rsidP="002F6E3F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 xml:space="preserve">Утверждено в муниципальном задании на </w:t>
            </w:r>
            <w:r w:rsidRPr="00742243">
              <w:rPr>
                <w:b/>
                <w:sz w:val="24"/>
                <w:szCs w:val="24"/>
              </w:rPr>
              <w:t>2018</w:t>
            </w:r>
            <w:r w:rsidRPr="002E1B2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2F6E3F" w:rsidRPr="002E1B2F" w:rsidRDefault="002F6E3F" w:rsidP="00CF391B">
            <w:pPr>
              <w:jc w:val="center"/>
              <w:rPr>
                <w:b/>
                <w:sz w:val="24"/>
                <w:szCs w:val="24"/>
              </w:rPr>
            </w:pPr>
            <w:r w:rsidRPr="002E1B2F">
              <w:rPr>
                <w:b/>
                <w:sz w:val="24"/>
                <w:szCs w:val="24"/>
              </w:rPr>
              <w:t>Исполнено</w:t>
            </w:r>
          </w:p>
        </w:tc>
      </w:tr>
      <w:tr w:rsidR="002F6E3F" w:rsidRPr="002E1B2F" w:rsidTr="00CF391B">
        <w:tc>
          <w:tcPr>
            <w:tcW w:w="561" w:type="dxa"/>
            <w:vMerge w:val="restart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vMerge w:val="restart"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 стационарных условиях)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0,02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0,03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 стационарных условиях)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65670</w:t>
            </w:r>
          </w:p>
        </w:tc>
        <w:tc>
          <w:tcPr>
            <w:tcW w:w="1985" w:type="dxa"/>
          </w:tcPr>
          <w:p w:rsidR="002F6E3F" w:rsidRPr="00742243" w:rsidRDefault="002F6E3F" w:rsidP="002F6E3F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65675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(вне стационара)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3,8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A083F">
              <w:rPr>
                <w:sz w:val="24"/>
                <w:szCs w:val="24"/>
              </w:rPr>
              <w:t>(</w:t>
            </w:r>
            <w:proofErr w:type="gramStart"/>
            <w:r w:rsidRPr="002A083F">
              <w:rPr>
                <w:sz w:val="24"/>
                <w:szCs w:val="24"/>
              </w:rPr>
              <w:t>вне</w:t>
            </w:r>
            <w:proofErr w:type="gramEnd"/>
            <w:r w:rsidRPr="002A083F">
              <w:rPr>
                <w:sz w:val="24"/>
                <w:szCs w:val="24"/>
              </w:rPr>
              <w:t xml:space="preserve"> стационарных </w:t>
            </w:r>
            <w:r w:rsidRPr="002E1B2F">
              <w:rPr>
                <w:sz w:val="24"/>
                <w:szCs w:val="24"/>
              </w:rPr>
              <w:t>условиях)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5250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5278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Динамика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17,7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18,6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Количество посещений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(удалено через се</w:t>
            </w:r>
            <w:bookmarkStart w:id="0" w:name="_GoBack"/>
            <w:bookmarkEnd w:id="0"/>
            <w:r w:rsidRPr="002E1B2F">
              <w:rPr>
                <w:sz w:val="24"/>
                <w:szCs w:val="24"/>
              </w:rPr>
              <w:t>ть Интернет)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4030</w:t>
            </w:r>
          </w:p>
        </w:tc>
      </w:tr>
      <w:tr w:rsidR="002F6E3F" w:rsidRPr="002E1B2F" w:rsidTr="00CF391B">
        <w:tc>
          <w:tcPr>
            <w:tcW w:w="561" w:type="dxa"/>
            <w:vMerge w:val="restart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</w:tcPr>
          <w:p w:rsidR="002F6E3F" w:rsidRDefault="002F6E3F" w:rsidP="00CF391B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</w:t>
            </w:r>
            <w:r w:rsidRPr="002E1B2F">
              <w:rPr>
                <w:sz w:val="24"/>
                <w:szCs w:val="24"/>
              </w:rPr>
              <w:t>(организация показа) концертов и концертных программ</w:t>
            </w:r>
          </w:p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Средняя заполняемость зала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Число зрителей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2F6E3F" w:rsidRPr="00742243" w:rsidRDefault="00742243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4841</w:t>
            </w:r>
          </w:p>
        </w:tc>
      </w:tr>
      <w:tr w:rsidR="002F6E3F" w:rsidRPr="002E1B2F" w:rsidTr="00CF391B">
        <w:tc>
          <w:tcPr>
            <w:tcW w:w="561" w:type="dxa"/>
            <w:vMerge w:val="restart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vMerge w:val="restart"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 Доля детей осваивающих дополнительные образовательные программы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Число </w:t>
            </w:r>
            <w:proofErr w:type="gramStart"/>
            <w:r w:rsidRPr="002E1B2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F6E3F" w:rsidRPr="00742243" w:rsidRDefault="005E37B2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203</w:t>
            </w:r>
          </w:p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6E3F" w:rsidRPr="00742243" w:rsidRDefault="00621DC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196</w:t>
            </w:r>
          </w:p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</w:tr>
      <w:tr w:rsidR="002F6E3F" w:rsidRPr="002E1B2F" w:rsidTr="00CF391B">
        <w:tc>
          <w:tcPr>
            <w:tcW w:w="561" w:type="dxa"/>
            <w:vMerge w:val="restart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vMerge w:val="restart"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</w:t>
            </w:r>
            <w:r w:rsidRPr="002E1B2F">
              <w:rPr>
                <w:sz w:val="24"/>
                <w:szCs w:val="24"/>
              </w:rPr>
              <w:lastRenderedPageBreak/>
              <w:t>области искусства</w:t>
            </w: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lastRenderedPageBreak/>
              <w:t>Доля детей осваивающих дополнительные предпрофессиональные образовательные программы в области искусства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100 %</w:t>
            </w:r>
          </w:p>
        </w:tc>
      </w:tr>
      <w:tr w:rsidR="002F6E3F" w:rsidRPr="002E1B2F" w:rsidTr="00CF391B">
        <w:tc>
          <w:tcPr>
            <w:tcW w:w="561" w:type="dxa"/>
            <w:vMerge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2F6E3F" w:rsidRPr="002E1B2F" w:rsidRDefault="002F6E3F" w:rsidP="00CF391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 xml:space="preserve">Число </w:t>
            </w:r>
            <w:proofErr w:type="gramStart"/>
            <w:r w:rsidRPr="002E1B2F">
              <w:rPr>
                <w:sz w:val="24"/>
                <w:szCs w:val="24"/>
              </w:rPr>
              <w:t>обучающихся</w:t>
            </w:r>
            <w:proofErr w:type="gramEnd"/>
            <w:r w:rsidRPr="002E1B2F">
              <w:rPr>
                <w:sz w:val="24"/>
                <w:szCs w:val="24"/>
              </w:rPr>
              <w:t>: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фортепиано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духовые и ударные инструменты</w:t>
            </w:r>
          </w:p>
          <w:p w:rsidR="002F6E3F" w:rsidRPr="002E1B2F" w:rsidRDefault="002F6E3F" w:rsidP="00CF391B">
            <w:pPr>
              <w:jc w:val="center"/>
              <w:rPr>
                <w:sz w:val="24"/>
                <w:szCs w:val="24"/>
              </w:rPr>
            </w:pPr>
            <w:r w:rsidRPr="002E1B2F">
              <w:rPr>
                <w:sz w:val="24"/>
                <w:szCs w:val="24"/>
              </w:rPr>
              <w:t>- народные инструменты</w:t>
            </w:r>
          </w:p>
        </w:tc>
        <w:tc>
          <w:tcPr>
            <w:tcW w:w="2410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</w:p>
          <w:p w:rsidR="002F6E3F" w:rsidRPr="00742243" w:rsidRDefault="00621DC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25</w:t>
            </w:r>
          </w:p>
          <w:p w:rsidR="002F6E3F" w:rsidRPr="00742243" w:rsidRDefault="00621DC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</w:t>
            </w:r>
          </w:p>
          <w:p w:rsidR="002F6E3F" w:rsidRPr="00742243" w:rsidRDefault="00621DC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28</w:t>
            </w:r>
          </w:p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</w:p>
          <w:p w:rsidR="002F6E3F" w:rsidRPr="00742243" w:rsidRDefault="00621DC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26</w:t>
            </w:r>
          </w:p>
          <w:p w:rsidR="002F6E3F" w:rsidRPr="00742243" w:rsidRDefault="002F6E3F" w:rsidP="00CF391B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1</w:t>
            </w:r>
          </w:p>
          <w:p w:rsidR="002F6E3F" w:rsidRPr="00742243" w:rsidRDefault="00621DCF" w:rsidP="00621DCF">
            <w:pPr>
              <w:jc w:val="center"/>
              <w:rPr>
                <w:sz w:val="24"/>
                <w:szCs w:val="24"/>
              </w:rPr>
            </w:pPr>
            <w:r w:rsidRPr="00742243">
              <w:rPr>
                <w:sz w:val="24"/>
                <w:szCs w:val="24"/>
              </w:rPr>
              <w:t>32</w:t>
            </w:r>
          </w:p>
        </w:tc>
      </w:tr>
    </w:tbl>
    <w:p w:rsidR="002F6E3F" w:rsidRPr="0005529B" w:rsidRDefault="002F6E3F" w:rsidP="002F6E3F">
      <w:pPr>
        <w:rPr>
          <w:sz w:val="28"/>
          <w:szCs w:val="28"/>
        </w:rPr>
      </w:pPr>
    </w:p>
    <w:p w:rsidR="002F6E3F" w:rsidRDefault="002F6E3F" w:rsidP="002E1B2F">
      <w:pPr>
        <w:jc w:val="center"/>
        <w:rPr>
          <w:b/>
          <w:sz w:val="28"/>
          <w:szCs w:val="28"/>
        </w:rPr>
      </w:pPr>
    </w:p>
    <w:p w:rsidR="002F6E3F" w:rsidRDefault="002F6E3F" w:rsidP="002E1B2F">
      <w:pPr>
        <w:jc w:val="center"/>
        <w:rPr>
          <w:b/>
          <w:sz w:val="28"/>
          <w:szCs w:val="28"/>
        </w:rPr>
      </w:pPr>
    </w:p>
    <w:p w:rsidR="002F6E3F" w:rsidRDefault="002F6E3F" w:rsidP="002E1B2F">
      <w:pPr>
        <w:jc w:val="center"/>
        <w:rPr>
          <w:b/>
          <w:sz w:val="28"/>
          <w:szCs w:val="28"/>
        </w:rPr>
      </w:pPr>
    </w:p>
    <w:sectPr w:rsidR="002F6E3F" w:rsidSect="00876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Souveni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2"/>
    <w:rsid w:val="0005529B"/>
    <w:rsid w:val="00117EA7"/>
    <w:rsid w:val="00193A1C"/>
    <w:rsid w:val="00243EAF"/>
    <w:rsid w:val="00253801"/>
    <w:rsid w:val="002A083F"/>
    <w:rsid w:val="002E1B2F"/>
    <w:rsid w:val="002F6E3F"/>
    <w:rsid w:val="004D1F91"/>
    <w:rsid w:val="0056064C"/>
    <w:rsid w:val="005E37B2"/>
    <w:rsid w:val="00621DCF"/>
    <w:rsid w:val="00726502"/>
    <w:rsid w:val="007343F7"/>
    <w:rsid w:val="00742243"/>
    <w:rsid w:val="008766ED"/>
    <w:rsid w:val="00BC226E"/>
    <w:rsid w:val="00BF4ED1"/>
    <w:rsid w:val="00C06E92"/>
    <w:rsid w:val="00E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rPr>
      <w:lang w:eastAsia="ru-RU"/>
    </w:rPr>
  </w:style>
  <w:style w:type="paragraph" w:styleId="1">
    <w:name w:val="heading 1"/>
    <w:basedOn w:val="a"/>
    <w:next w:val="a"/>
    <w:link w:val="10"/>
    <w:qFormat/>
    <w:rsid w:val="00117EA7"/>
    <w:pPr>
      <w:keepNext/>
      <w:outlineLvl w:val="0"/>
    </w:pPr>
    <w:rPr>
      <w:b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17EA7"/>
    <w:pPr>
      <w:keepNext/>
      <w:outlineLvl w:val="1"/>
    </w:pPr>
    <w:rPr>
      <w:rFonts w:ascii="AGSouvenirCyr" w:hAnsi="AGSouvenirCyr"/>
      <w:b/>
      <w:sz w:val="22"/>
    </w:rPr>
  </w:style>
  <w:style w:type="paragraph" w:styleId="3">
    <w:name w:val="heading 3"/>
    <w:basedOn w:val="a"/>
    <w:next w:val="a"/>
    <w:link w:val="30"/>
    <w:qFormat/>
    <w:rsid w:val="00117EA7"/>
    <w:pPr>
      <w:keepNext/>
      <w:outlineLvl w:val="2"/>
    </w:pPr>
    <w:rPr>
      <w:rFonts w:ascii="AGSouvenirCyr" w:hAnsi="AGSouvenirCyr"/>
      <w:b/>
      <w:sz w:val="26"/>
    </w:rPr>
  </w:style>
  <w:style w:type="paragraph" w:styleId="4">
    <w:name w:val="heading 4"/>
    <w:basedOn w:val="a"/>
    <w:next w:val="a"/>
    <w:link w:val="40"/>
    <w:qFormat/>
    <w:rsid w:val="00117EA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EA7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17EA7"/>
    <w:rPr>
      <w:rFonts w:ascii="AGSouvenirCyr" w:hAnsi="AGSouvenirCyr"/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17EA7"/>
    <w:rPr>
      <w:rFonts w:ascii="AGSouvenirCyr" w:hAnsi="AGSouvenirCyr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117EA7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117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17E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17EA7"/>
    <w:rPr>
      <w:i/>
      <w:iCs/>
    </w:rPr>
  </w:style>
  <w:style w:type="table" w:styleId="a6">
    <w:name w:val="Table Grid"/>
    <w:basedOn w:val="a1"/>
    <w:uiPriority w:val="59"/>
    <w:rsid w:val="0005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rPr>
      <w:lang w:eastAsia="ru-RU"/>
    </w:rPr>
  </w:style>
  <w:style w:type="paragraph" w:styleId="1">
    <w:name w:val="heading 1"/>
    <w:basedOn w:val="a"/>
    <w:next w:val="a"/>
    <w:link w:val="10"/>
    <w:qFormat/>
    <w:rsid w:val="00117EA7"/>
    <w:pPr>
      <w:keepNext/>
      <w:outlineLvl w:val="0"/>
    </w:pPr>
    <w:rPr>
      <w:b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17EA7"/>
    <w:pPr>
      <w:keepNext/>
      <w:outlineLvl w:val="1"/>
    </w:pPr>
    <w:rPr>
      <w:rFonts w:ascii="AGSouvenirCyr" w:hAnsi="AGSouvenirCyr"/>
      <w:b/>
      <w:sz w:val="22"/>
    </w:rPr>
  </w:style>
  <w:style w:type="paragraph" w:styleId="3">
    <w:name w:val="heading 3"/>
    <w:basedOn w:val="a"/>
    <w:next w:val="a"/>
    <w:link w:val="30"/>
    <w:qFormat/>
    <w:rsid w:val="00117EA7"/>
    <w:pPr>
      <w:keepNext/>
      <w:outlineLvl w:val="2"/>
    </w:pPr>
    <w:rPr>
      <w:rFonts w:ascii="AGSouvenirCyr" w:hAnsi="AGSouvenirCyr"/>
      <w:b/>
      <w:sz w:val="26"/>
    </w:rPr>
  </w:style>
  <w:style w:type="paragraph" w:styleId="4">
    <w:name w:val="heading 4"/>
    <w:basedOn w:val="a"/>
    <w:next w:val="a"/>
    <w:link w:val="40"/>
    <w:qFormat/>
    <w:rsid w:val="00117EA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EA7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17EA7"/>
    <w:rPr>
      <w:rFonts w:ascii="AGSouvenirCyr" w:hAnsi="AGSouvenirCyr"/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17EA7"/>
    <w:rPr>
      <w:rFonts w:ascii="AGSouvenirCyr" w:hAnsi="AGSouvenirCyr"/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117EA7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117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17E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17EA7"/>
    <w:rPr>
      <w:i/>
      <w:iCs/>
    </w:rPr>
  </w:style>
  <w:style w:type="table" w:styleId="a6">
    <w:name w:val="Table Grid"/>
    <w:basedOn w:val="a1"/>
    <w:uiPriority w:val="59"/>
    <w:rsid w:val="0005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Ф. Канева</cp:lastModifiedBy>
  <cp:revision>2</cp:revision>
  <dcterms:created xsi:type="dcterms:W3CDTF">2019-07-17T08:22:00Z</dcterms:created>
  <dcterms:modified xsi:type="dcterms:W3CDTF">2019-07-17T08:22:00Z</dcterms:modified>
</cp:coreProperties>
</file>