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22" w:rsidRPr="003D186A" w:rsidRDefault="00351322" w:rsidP="0035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6A">
        <w:rPr>
          <w:rFonts w:ascii="Times New Roman" w:hAnsi="Times New Roman" w:cs="Times New Roman"/>
          <w:b/>
          <w:sz w:val="28"/>
          <w:szCs w:val="28"/>
        </w:rPr>
        <w:t>ЛОВОЗЕРСКАЯ ТЕРРИТОРИАЛЬНАЯ ИЗБИРАТЕЛЬНАЯ КОМИССИЯ</w:t>
      </w:r>
    </w:p>
    <w:p w:rsidR="00351322" w:rsidRPr="003D186A" w:rsidRDefault="00351322" w:rsidP="00351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22" w:rsidRPr="003D186A" w:rsidRDefault="00351322" w:rsidP="0035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322" w:rsidRPr="003D186A" w:rsidRDefault="00351322" w:rsidP="00351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186A">
        <w:rPr>
          <w:rFonts w:ascii="Times New Roman" w:hAnsi="Times New Roman" w:cs="Times New Roman"/>
          <w:sz w:val="28"/>
          <w:szCs w:val="28"/>
        </w:rPr>
        <w:t>1</w:t>
      </w:r>
      <w:r w:rsidR="000F5CFB" w:rsidRPr="003D186A">
        <w:rPr>
          <w:rFonts w:ascii="Times New Roman" w:hAnsi="Times New Roman" w:cs="Times New Roman"/>
          <w:sz w:val="28"/>
          <w:szCs w:val="28"/>
        </w:rPr>
        <w:t>1</w:t>
      </w:r>
      <w:r w:rsidRPr="003D186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F5CFB" w:rsidRPr="003D186A">
        <w:rPr>
          <w:rFonts w:ascii="Times New Roman" w:hAnsi="Times New Roman" w:cs="Times New Roman"/>
          <w:sz w:val="28"/>
          <w:szCs w:val="28"/>
        </w:rPr>
        <w:t>7</w:t>
      </w:r>
      <w:r w:rsidRPr="003D186A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Pr="003D186A">
        <w:rPr>
          <w:rFonts w:ascii="Times New Roman" w:hAnsi="Times New Roman" w:cs="Times New Roman"/>
          <w:sz w:val="28"/>
          <w:szCs w:val="28"/>
        </w:rPr>
        <w:tab/>
      </w:r>
      <w:r w:rsidRPr="003D186A">
        <w:rPr>
          <w:rFonts w:ascii="Times New Roman" w:hAnsi="Times New Roman" w:cs="Times New Roman"/>
          <w:sz w:val="28"/>
          <w:szCs w:val="28"/>
        </w:rPr>
        <w:tab/>
      </w:r>
      <w:r w:rsidRPr="003D186A">
        <w:rPr>
          <w:rFonts w:ascii="Times New Roman" w:hAnsi="Times New Roman" w:cs="Times New Roman"/>
          <w:sz w:val="28"/>
          <w:szCs w:val="28"/>
        </w:rPr>
        <w:tab/>
      </w:r>
      <w:r w:rsidRPr="003D186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F5CFB" w:rsidRPr="003D186A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D186A">
        <w:rPr>
          <w:rFonts w:ascii="Times New Roman" w:hAnsi="Times New Roman" w:cs="Times New Roman"/>
          <w:sz w:val="28"/>
          <w:szCs w:val="28"/>
          <w:u w:val="single"/>
        </w:rPr>
        <w:t>\</w:t>
      </w:r>
      <w:r w:rsidR="000F5CFB" w:rsidRPr="003D186A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F5CFB" w:rsidRPr="000D6787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</w:p>
    <w:p w:rsidR="005210F1" w:rsidRDefault="00351322" w:rsidP="0035132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</w:t>
      </w:r>
      <w:proofErr w:type="gramStart"/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результатов </w:t>
      </w:r>
      <w:r w:rsidR="00D21238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выборов депутат</w:t>
      </w:r>
      <w:r w:rsidR="00D21238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E12F77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proofErr w:type="gramEnd"/>
      <w:r w:rsidR="00E12F77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Ревда</w:t>
      </w: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Ловозерского района третьего созыва по </w:t>
      </w:r>
      <w:r w:rsidR="00E12F77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>одно</w:t>
      </w: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F5CFB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:rsidR="00351322" w:rsidRPr="003D186A" w:rsidRDefault="000F5CFB" w:rsidP="0035132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2017 года</w:t>
      </w:r>
    </w:p>
    <w:p w:rsidR="00351322" w:rsidRPr="003D186A" w:rsidRDefault="00351322" w:rsidP="00351322">
      <w:pPr>
        <w:shd w:val="clear" w:color="auto" w:fill="FFFFFF"/>
        <w:ind w:right="518" w:hanging="88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322" w:rsidRPr="003D186A" w:rsidRDefault="00841B9C" w:rsidP="000D67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86A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69 и 70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0D6787">
        <w:rPr>
          <w:rFonts w:ascii="Times New Roman" w:eastAsia="Times New Roman" w:hAnsi="Times New Roman" w:cs="Times New Roman"/>
          <w:sz w:val="28"/>
          <w:szCs w:val="28"/>
        </w:rPr>
        <w:t>от 12 июня 2002 года №</w:t>
      </w:r>
      <w:r w:rsidR="000D6787" w:rsidRPr="000D6787">
        <w:rPr>
          <w:rFonts w:ascii="Times New Roman" w:eastAsia="Times New Roman" w:hAnsi="Times New Roman" w:cs="Times New Roman"/>
          <w:sz w:val="28"/>
          <w:szCs w:val="28"/>
        </w:rPr>
        <w:t xml:space="preserve"> 67-ФЗ</w:t>
      </w:r>
      <w:r w:rsidR="000D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787" w:rsidRPr="000D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50, 5</w:t>
      </w:r>
      <w:r w:rsidR="00F0785E" w:rsidRPr="003D186A">
        <w:rPr>
          <w:rFonts w:ascii="Times New Roman" w:eastAsia="Times New Roman" w:hAnsi="Times New Roman" w:cs="Times New Roman"/>
          <w:sz w:val="28"/>
          <w:szCs w:val="28"/>
        </w:rPr>
        <w:t>0.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1 Закона Мурманской области </w:t>
      </w:r>
      <w:r w:rsidR="000D6787" w:rsidRPr="000D6787">
        <w:rPr>
          <w:rFonts w:ascii="Times New Roman" w:eastAsia="Times New Roman" w:hAnsi="Times New Roman" w:cs="Times New Roman"/>
          <w:sz w:val="28"/>
          <w:szCs w:val="28"/>
        </w:rPr>
        <w:t xml:space="preserve">от 09.03.2007 </w:t>
      </w:r>
      <w:r w:rsidR="000D678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6787" w:rsidRPr="000D6787">
        <w:rPr>
          <w:rFonts w:ascii="Times New Roman" w:eastAsia="Times New Roman" w:hAnsi="Times New Roman" w:cs="Times New Roman"/>
          <w:sz w:val="28"/>
          <w:szCs w:val="28"/>
        </w:rPr>
        <w:t xml:space="preserve">841-01-ЗМО 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«О выборах депутатов представительных органов муниципальных образований», решением Ловозерской территориальной избирательной комиссии  от </w:t>
      </w:r>
      <w:r w:rsidR="002754FE" w:rsidRPr="003D18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54FE" w:rsidRPr="003D186A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54FE" w:rsidRPr="003D186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№ 22\91 «О возложении полномочий окружной избирательной</w:t>
      </w:r>
      <w:proofErr w:type="gramEnd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комиссии по дополнительным</w:t>
      </w:r>
      <w:proofErr w:type="gramEnd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выборам депутата Совета депутатов городского поселения Ревда Ловозерского района третьего созыва по одномандатному</w:t>
      </w:r>
      <w:proofErr w:type="gramEnd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№1  10 сентября 2017 года»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>, на основании      данных      протокол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     участков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     избирательн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     комисси</w:t>
      </w:r>
      <w:r w:rsidR="00B54E66" w:rsidRPr="003D186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№ 40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 «Об итогах голосования 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на дополнительных выборах депутата Совета депутатов городского поселения Ревда Ловозерского района 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1322" w:rsidRPr="003D186A">
        <w:rPr>
          <w:rFonts w:ascii="Times New Roman" w:eastAsia="Times New Roman" w:hAnsi="Times New Roman" w:cs="Times New Roman"/>
          <w:sz w:val="28"/>
          <w:szCs w:val="28"/>
        </w:rPr>
        <w:t xml:space="preserve">», Ловозерская территориальная избирательная комиссия </w:t>
      </w:r>
      <w:r w:rsidR="00351322" w:rsidRPr="003D186A">
        <w:rPr>
          <w:rFonts w:ascii="Times New Roman" w:eastAsia="Times New Roman" w:hAnsi="Times New Roman" w:cs="Times New Roman"/>
          <w:bCs/>
          <w:sz w:val="28"/>
          <w:szCs w:val="28"/>
        </w:rPr>
        <w:t>решила</w:t>
      </w:r>
      <w:r w:rsidR="00351322"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351322" w:rsidRPr="003D186A" w:rsidRDefault="00351322" w:rsidP="00D2123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3D1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протокол и сводную таблицу окружной избирательной комиссии о результатах 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депутата Совета депутатов городского поселения Ревда Ловозерского района по одномандатному избирательному округу № 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D37CD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351322" w:rsidRPr="003D186A" w:rsidRDefault="00351322" w:rsidP="00D2123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выборы депутата Совета депутатов городского поселения Ревда Ловозерского района по одномандатному избирательному округу № 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61AF0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351322" w:rsidRPr="003D186A" w:rsidRDefault="00351322" w:rsidP="0035132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</w:t>
      </w:r>
      <w:r w:rsidR="000D6787">
        <w:rPr>
          <w:rFonts w:ascii="Times New Roman" w:eastAsia="Times New Roman" w:hAnsi="Times New Roman" w:cs="Times New Roman"/>
          <w:bCs/>
          <w:sz w:val="28"/>
          <w:szCs w:val="28"/>
        </w:rPr>
        <w:t>Нефедова Юрия Николаевича</w:t>
      </w:r>
      <w:bookmarkStart w:id="0" w:name="_GoBack"/>
      <w:bookmarkEnd w:id="0"/>
      <w:r w:rsidRPr="003D186A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C9765D" w:rsidRPr="003D186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 наибольшее число голосов избирателей, избранным депута</w:t>
      </w:r>
      <w:r w:rsidR="00243197" w:rsidRPr="003D18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73186" w:rsidRPr="003D186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t>городского поселения Ревда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 Ловозерского района третьего созыва по </w:t>
      </w:r>
      <w:r w:rsidR="00E12F77" w:rsidRPr="003D186A">
        <w:rPr>
          <w:rFonts w:ascii="Times New Roman" w:eastAsia="Times New Roman" w:hAnsi="Times New Roman" w:cs="Times New Roman"/>
          <w:sz w:val="28"/>
          <w:szCs w:val="28"/>
        </w:rPr>
        <w:lastRenderedPageBreak/>
        <w:t>одно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322" w:rsidRPr="003D186A" w:rsidRDefault="00351322" w:rsidP="00D2123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данные из  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протокола окружной избирательной комиссии о результатах 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>дополнительных выборов депутата Совета депутатов городского поселения Ревда Ловозерского района по одноман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датному избирательному округу №1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0F5CFB" w:rsidRPr="003D18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238" w:rsidRPr="003D1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9765D" w:rsidRPr="003D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6A">
        <w:rPr>
          <w:rFonts w:ascii="Times New Roman" w:eastAsia="Times New Roman" w:hAnsi="Times New Roman" w:cs="Times New Roman"/>
          <w:sz w:val="28"/>
          <w:szCs w:val="28"/>
        </w:rPr>
        <w:t>в общественно-политической газете «</w:t>
      </w:r>
      <w:proofErr w:type="gramStart"/>
      <w:r w:rsidRPr="003D186A">
        <w:rPr>
          <w:rFonts w:ascii="Times New Roman" w:eastAsia="Times New Roman" w:hAnsi="Times New Roman" w:cs="Times New Roman"/>
          <w:sz w:val="28"/>
          <w:szCs w:val="28"/>
        </w:rPr>
        <w:t>Ловозерская</w:t>
      </w:r>
      <w:proofErr w:type="gramEnd"/>
      <w:r w:rsidRPr="003D186A">
        <w:rPr>
          <w:rFonts w:ascii="Times New Roman" w:eastAsia="Times New Roman" w:hAnsi="Times New Roman" w:cs="Times New Roman"/>
          <w:sz w:val="28"/>
          <w:szCs w:val="28"/>
        </w:rPr>
        <w:t xml:space="preserve"> правда».</w:t>
      </w:r>
    </w:p>
    <w:p w:rsidR="00351322" w:rsidRPr="003D186A" w:rsidRDefault="00351322" w:rsidP="0035132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</w:t>
      </w:r>
      <w:r w:rsidR="000F5CFB" w:rsidRPr="003D186A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Ловозерской территориальной избирательной комиссии на сайте администрации Ловозерского района  </w:t>
      </w:r>
      <w:r w:rsidRPr="003D18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3D18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lovozeroadm</w:t>
      </w:r>
      <w:proofErr w:type="spellEnd"/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3D18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D18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1322" w:rsidRPr="003D186A" w:rsidRDefault="00351322" w:rsidP="00351322">
      <w:pPr>
        <w:pStyle w:val="a3"/>
        <w:widowControl w:val="0"/>
        <w:spacing w:line="276" w:lineRule="auto"/>
        <w:ind w:right="0"/>
        <w:jc w:val="both"/>
        <w:rPr>
          <w:szCs w:val="28"/>
        </w:rPr>
      </w:pPr>
    </w:p>
    <w:p w:rsidR="00351322" w:rsidRPr="003D186A" w:rsidRDefault="00351322" w:rsidP="00351322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D186A">
        <w:rPr>
          <w:rFonts w:ascii="Times New Roman" w:hAnsi="Times New Roman" w:cs="Times New Roman"/>
          <w:sz w:val="28"/>
          <w:szCs w:val="28"/>
        </w:rPr>
        <w:t>Председатель Ловозерской ТИК</w:t>
      </w:r>
      <w:r w:rsidRPr="003D18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186A">
        <w:rPr>
          <w:rFonts w:ascii="Times New Roman" w:hAnsi="Times New Roman" w:cs="Times New Roman"/>
          <w:sz w:val="28"/>
          <w:szCs w:val="28"/>
        </w:rPr>
        <w:t>Г.В.Кравченко</w:t>
      </w:r>
      <w:proofErr w:type="spellEnd"/>
    </w:p>
    <w:p w:rsidR="004726C2" w:rsidRPr="003D186A" w:rsidRDefault="00351322" w:rsidP="00F44F7D">
      <w:pPr>
        <w:tabs>
          <w:tab w:val="left" w:pos="7371"/>
        </w:tabs>
        <w:contextualSpacing/>
        <w:rPr>
          <w:sz w:val="28"/>
          <w:szCs w:val="28"/>
        </w:rPr>
      </w:pPr>
      <w:r w:rsidRPr="003D186A">
        <w:rPr>
          <w:rFonts w:ascii="Times New Roman" w:hAnsi="Times New Roman" w:cs="Times New Roman"/>
          <w:sz w:val="28"/>
          <w:szCs w:val="28"/>
        </w:rPr>
        <w:t>Секретарь  Ловозерской ТИК</w:t>
      </w:r>
      <w:r w:rsidRPr="003D186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D186A">
        <w:rPr>
          <w:rFonts w:ascii="Times New Roman" w:hAnsi="Times New Roman" w:cs="Times New Roman"/>
          <w:sz w:val="28"/>
          <w:szCs w:val="28"/>
        </w:rPr>
        <w:t>Е.В.Илюкович</w:t>
      </w:r>
      <w:proofErr w:type="spellEnd"/>
    </w:p>
    <w:sectPr w:rsidR="004726C2" w:rsidRPr="003D186A" w:rsidSect="008B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2CDC"/>
    <w:multiLevelType w:val="hybridMultilevel"/>
    <w:tmpl w:val="4D18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A"/>
    <w:rsid w:val="000826BE"/>
    <w:rsid w:val="000D6787"/>
    <w:rsid w:val="000F5CFB"/>
    <w:rsid w:val="0015578B"/>
    <w:rsid w:val="00243197"/>
    <w:rsid w:val="002754FE"/>
    <w:rsid w:val="00351322"/>
    <w:rsid w:val="003556FD"/>
    <w:rsid w:val="003D186A"/>
    <w:rsid w:val="004726C2"/>
    <w:rsid w:val="00473186"/>
    <w:rsid w:val="004A55DA"/>
    <w:rsid w:val="004B6361"/>
    <w:rsid w:val="005210F1"/>
    <w:rsid w:val="005E703A"/>
    <w:rsid w:val="00606196"/>
    <w:rsid w:val="00681457"/>
    <w:rsid w:val="00721DD6"/>
    <w:rsid w:val="00761AF0"/>
    <w:rsid w:val="007D6565"/>
    <w:rsid w:val="00841B9C"/>
    <w:rsid w:val="00A604A8"/>
    <w:rsid w:val="00AD67D4"/>
    <w:rsid w:val="00B54E66"/>
    <w:rsid w:val="00B83EF0"/>
    <w:rsid w:val="00BD37CD"/>
    <w:rsid w:val="00C50D91"/>
    <w:rsid w:val="00C9765D"/>
    <w:rsid w:val="00D21238"/>
    <w:rsid w:val="00E12F77"/>
    <w:rsid w:val="00F0785E"/>
    <w:rsid w:val="00F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1322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1322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2015-09-14T11:04:00Z</cp:lastPrinted>
  <dcterms:created xsi:type="dcterms:W3CDTF">2017-09-10T15:27:00Z</dcterms:created>
  <dcterms:modified xsi:type="dcterms:W3CDTF">2017-09-11T10:16:00Z</dcterms:modified>
</cp:coreProperties>
</file>