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93" w:rsidRDefault="00985D93" w:rsidP="00985D9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ЛОВОЗЕРСКОГО РАЙОНА</w:t>
      </w:r>
    </w:p>
    <w:p w:rsidR="00985D93" w:rsidRDefault="00985D93" w:rsidP="00985D93">
      <w:pPr>
        <w:tabs>
          <w:tab w:val="left" w:pos="2880"/>
        </w:tabs>
        <w:jc w:val="center"/>
        <w:outlineLvl w:val="0"/>
        <w:rPr>
          <w:b/>
          <w:bCs/>
          <w:sz w:val="28"/>
          <w:szCs w:val="28"/>
        </w:rPr>
      </w:pPr>
    </w:p>
    <w:p w:rsidR="00985D93" w:rsidRDefault="00985D93" w:rsidP="00985D93">
      <w:pPr>
        <w:tabs>
          <w:tab w:val="left" w:pos="28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 ПО ОБРАЗОВАНИЮ</w:t>
      </w:r>
    </w:p>
    <w:p w:rsidR="00985D93" w:rsidRDefault="00985D93" w:rsidP="00985D9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ЛОВОЗЕРСКОГО РАЙОНА</w:t>
      </w:r>
    </w:p>
    <w:p w:rsidR="00985D93" w:rsidRDefault="00985D93" w:rsidP="00985D93">
      <w:pPr>
        <w:jc w:val="center"/>
        <w:outlineLvl w:val="0"/>
        <w:rPr>
          <w:b/>
          <w:bCs/>
          <w:sz w:val="28"/>
          <w:szCs w:val="28"/>
        </w:rPr>
      </w:pPr>
    </w:p>
    <w:p w:rsidR="00985D93" w:rsidRDefault="00985D93" w:rsidP="00985D93">
      <w:pPr>
        <w:pStyle w:val="3"/>
        <w:tabs>
          <w:tab w:val="left" w:pos="426"/>
        </w:tabs>
        <w:ind w:firstLine="0"/>
        <w:rPr>
          <w:rFonts w:ascii="Times New Roman" w:hAnsi="Times New Roman"/>
          <w:b/>
          <w:bCs/>
        </w:rPr>
      </w:pPr>
    </w:p>
    <w:p w:rsidR="00985D93" w:rsidRDefault="00985D93" w:rsidP="00985D93">
      <w:pPr>
        <w:pStyle w:val="3"/>
        <w:tabs>
          <w:tab w:val="left" w:pos="426"/>
        </w:tabs>
        <w:ind w:firstLine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Р И К А З </w:t>
      </w:r>
    </w:p>
    <w:p w:rsidR="00985D93" w:rsidRDefault="00985D93" w:rsidP="00985D93">
      <w:pPr>
        <w:pStyle w:val="3"/>
        <w:tabs>
          <w:tab w:val="left" w:pos="426"/>
        </w:tabs>
        <w:ind w:firstLine="0"/>
        <w:jc w:val="both"/>
        <w:rPr>
          <w:rFonts w:ascii="Times New Roman" w:hAnsi="Times New Roman"/>
        </w:rPr>
      </w:pPr>
    </w:p>
    <w:p w:rsidR="00985D93" w:rsidRDefault="00985D93" w:rsidP="00985D93">
      <w:pPr>
        <w:pStyle w:val="3"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  28  декабря 2016 года                                                               №  </w:t>
      </w:r>
      <w:r w:rsidR="00777AFC">
        <w:rPr>
          <w:rFonts w:ascii="Times New Roman" w:hAnsi="Times New Roman"/>
        </w:rPr>
        <w:t>320</w:t>
      </w:r>
    </w:p>
    <w:p w:rsidR="00985D93" w:rsidRDefault="00985D93" w:rsidP="00985D93">
      <w:pPr>
        <w:rPr>
          <w:sz w:val="28"/>
          <w:szCs w:val="28"/>
        </w:rPr>
      </w:pPr>
    </w:p>
    <w:p w:rsidR="00985D93" w:rsidRDefault="00985D93" w:rsidP="00985D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участии в региональном этапе</w:t>
      </w:r>
    </w:p>
    <w:p w:rsidR="00985D93" w:rsidRDefault="00985D93" w:rsidP="00985D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 по общеобразовательным предметам в Мурманской области в 2016/2017 учебном году</w:t>
      </w:r>
    </w:p>
    <w:p w:rsidR="00985D93" w:rsidRDefault="00985D93" w:rsidP="00985D93">
      <w:pPr>
        <w:jc w:val="center"/>
        <w:rPr>
          <w:b/>
          <w:bCs/>
          <w:sz w:val="28"/>
          <w:szCs w:val="28"/>
        </w:rPr>
      </w:pPr>
    </w:p>
    <w:p w:rsidR="00985D93" w:rsidRDefault="00985D93" w:rsidP="00985D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 xml:space="preserve">Во  исполнение </w:t>
      </w:r>
      <w:r w:rsidR="008945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приказа Министерства образования и науки Российской Фе</w:t>
      </w:r>
      <w:r w:rsidR="008945AC">
        <w:rPr>
          <w:bCs/>
          <w:sz w:val="28"/>
          <w:szCs w:val="28"/>
        </w:rPr>
        <w:t xml:space="preserve">дерации от </w:t>
      </w:r>
      <w:r w:rsidR="00777AFC">
        <w:rPr>
          <w:bCs/>
          <w:sz w:val="28"/>
          <w:szCs w:val="28"/>
        </w:rPr>
        <w:t>17</w:t>
      </w:r>
      <w:r w:rsidR="008945AC">
        <w:rPr>
          <w:bCs/>
          <w:sz w:val="28"/>
          <w:szCs w:val="28"/>
        </w:rPr>
        <w:t>.11.201</w:t>
      </w:r>
      <w:r w:rsidR="00777AFC">
        <w:rPr>
          <w:bCs/>
          <w:sz w:val="28"/>
          <w:szCs w:val="28"/>
        </w:rPr>
        <w:t>6</w:t>
      </w:r>
      <w:r w:rsidR="008945AC">
        <w:rPr>
          <w:bCs/>
          <w:sz w:val="28"/>
          <w:szCs w:val="28"/>
        </w:rPr>
        <w:t xml:space="preserve">  № 1</w:t>
      </w:r>
      <w:r w:rsidR="00777AFC">
        <w:rPr>
          <w:bCs/>
          <w:sz w:val="28"/>
          <w:szCs w:val="28"/>
        </w:rPr>
        <w:t>440 «</w:t>
      </w:r>
      <w:r>
        <w:rPr>
          <w:bCs/>
          <w:sz w:val="28"/>
          <w:szCs w:val="28"/>
        </w:rPr>
        <w:t>Об установлении сроков проведения регионального этапа всероссийской олимпиады школьников по общеобразовательным предметам в 201</w:t>
      </w:r>
      <w:r w:rsidR="00777AF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-201</w:t>
      </w:r>
      <w:r w:rsidR="00777AF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учебном году», </w:t>
      </w:r>
      <w:r w:rsidR="008945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РФ от 18.11.2013 № 1252, </w:t>
      </w:r>
      <w:r w:rsidR="00777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 исполнение приказа Министерства образования и науки Мурманской области от 2</w:t>
      </w:r>
      <w:r w:rsidR="00777AF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.12.201</w:t>
      </w:r>
      <w:r w:rsidR="00777AF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№ 2</w:t>
      </w:r>
      <w:r w:rsidR="00777AFC">
        <w:rPr>
          <w:bCs/>
          <w:sz w:val="28"/>
          <w:szCs w:val="28"/>
        </w:rPr>
        <w:t>376</w:t>
      </w:r>
      <w:r>
        <w:rPr>
          <w:bCs/>
          <w:sz w:val="28"/>
          <w:szCs w:val="28"/>
        </w:rPr>
        <w:t xml:space="preserve"> «Об организации</w:t>
      </w:r>
      <w:proofErr w:type="gramEnd"/>
      <w:r>
        <w:rPr>
          <w:bCs/>
          <w:sz w:val="28"/>
          <w:szCs w:val="28"/>
        </w:rPr>
        <w:t xml:space="preserve">  регионального этапа всероссийской олимпиады школьников по общеобразовательным предметам в Мурманской области в 201</w:t>
      </w:r>
      <w:r w:rsidR="00777AF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/201</w:t>
      </w:r>
      <w:r w:rsidR="00777AF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учебном году»</w:t>
      </w:r>
      <w:r w:rsidR="00777AF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</w:t>
      </w:r>
      <w:r>
        <w:rPr>
          <w:bCs/>
          <w:sz w:val="28"/>
          <w:szCs w:val="28"/>
        </w:rPr>
        <w:t>:</w:t>
      </w:r>
    </w:p>
    <w:p w:rsidR="00985D93" w:rsidRDefault="00985D93" w:rsidP="00985D93">
      <w:pPr>
        <w:jc w:val="both"/>
        <w:rPr>
          <w:bCs/>
          <w:sz w:val="28"/>
          <w:szCs w:val="28"/>
        </w:rPr>
      </w:pPr>
    </w:p>
    <w:p w:rsidR="00985D93" w:rsidRDefault="00985D93" w:rsidP="00985D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Руководителям ОУ (Достанко М.А., Куроптева Н.И.)</w:t>
      </w:r>
    </w:p>
    <w:p w:rsidR="00985D93" w:rsidRDefault="00985D93" w:rsidP="00985D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обеспечить направление победителей,  призеров и участников муниципального этапа на региональный этап всероссийской олимпиады школьникам  по общеобразовательным предметам согласно прилагаемому списку;</w:t>
      </w:r>
    </w:p>
    <w:p w:rsidR="00985D93" w:rsidRDefault="00985D93" w:rsidP="00985D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назначить сопровождающих, возложив на них ответственность за жизнь и здоровье участников олимпиады в пути следования и в период проведения олимпиады. </w:t>
      </w:r>
    </w:p>
    <w:p w:rsidR="00985D93" w:rsidRDefault="00985D93" w:rsidP="00985D93">
      <w:pPr>
        <w:jc w:val="both"/>
        <w:rPr>
          <w:bCs/>
          <w:sz w:val="28"/>
          <w:szCs w:val="28"/>
        </w:rPr>
      </w:pPr>
    </w:p>
    <w:p w:rsidR="00985D93" w:rsidRDefault="00985D93" w:rsidP="00985D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за исполнением настоящего приказа возложить на главного специалиста Отдела по образованию  администрации Ловозерского района </w:t>
      </w:r>
      <w:proofErr w:type="gramStart"/>
      <w:r>
        <w:rPr>
          <w:bCs/>
          <w:sz w:val="28"/>
          <w:szCs w:val="28"/>
        </w:rPr>
        <w:t>Селянскую</w:t>
      </w:r>
      <w:proofErr w:type="gramEnd"/>
      <w:r>
        <w:rPr>
          <w:bCs/>
          <w:sz w:val="28"/>
          <w:szCs w:val="28"/>
        </w:rPr>
        <w:t xml:space="preserve"> Е.В. </w:t>
      </w:r>
    </w:p>
    <w:p w:rsidR="00985D93" w:rsidRDefault="00985D93" w:rsidP="00985D93">
      <w:pPr>
        <w:jc w:val="both"/>
        <w:rPr>
          <w:bCs/>
          <w:sz w:val="28"/>
          <w:szCs w:val="28"/>
        </w:rPr>
      </w:pPr>
    </w:p>
    <w:p w:rsidR="00985D93" w:rsidRDefault="00985D93" w:rsidP="00985D93">
      <w:pPr>
        <w:jc w:val="both"/>
        <w:rPr>
          <w:bCs/>
          <w:sz w:val="28"/>
          <w:szCs w:val="28"/>
        </w:rPr>
      </w:pPr>
    </w:p>
    <w:p w:rsidR="00985D93" w:rsidRDefault="00985D93" w:rsidP="00777A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="00777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 по образованию</w:t>
      </w:r>
    </w:p>
    <w:p w:rsidR="00985D93" w:rsidRDefault="00777AFC" w:rsidP="00985D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985D93">
        <w:rPr>
          <w:bCs/>
          <w:sz w:val="28"/>
          <w:szCs w:val="28"/>
        </w:rPr>
        <w:t xml:space="preserve">Ловозерского района             </w:t>
      </w:r>
      <w:r>
        <w:rPr>
          <w:bCs/>
          <w:sz w:val="28"/>
          <w:szCs w:val="28"/>
        </w:rPr>
        <w:t xml:space="preserve">                         </w:t>
      </w:r>
      <w:r w:rsidR="00985D93">
        <w:rPr>
          <w:bCs/>
          <w:sz w:val="28"/>
          <w:szCs w:val="28"/>
        </w:rPr>
        <w:t xml:space="preserve">    </w:t>
      </w:r>
      <w:proofErr w:type="spellStart"/>
      <w:r w:rsidR="00985D93">
        <w:rPr>
          <w:bCs/>
          <w:sz w:val="28"/>
          <w:szCs w:val="28"/>
        </w:rPr>
        <w:t>Л.В.Бабиченко</w:t>
      </w:r>
      <w:proofErr w:type="spellEnd"/>
      <w:r w:rsidR="00985D9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</w:t>
      </w:r>
    </w:p>
    <w:p w:rsidR="00777AFC" w:rsidRDefault="00777AFC" w:rsidP="00985D93">
      <w:pPr>
        <w:jc w:val="right"/>
      </w:pPr>
    </w:p>
    <w:p w:rsidR="00777AFC" w:rsidRDefault="00777AFC" w:rsidP="00985D93">
      <w:pPr>
        <w:jc w:val="right"/>
      </w:pPr>
      <w:bookmarkStart w:id="0" w:name="_GoBack"/>
      <w:bookmarkEnd w:id="0"/>
    </w:p>
    <w:sectPr w:rsidR="0077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93"/>
    <w:rsid w:val="000E2F98"/>
    <w:rsid w:val="002B3EA5"/>
    <w:rsid w:val="00777AFC"/>
    <w:rsid w:val="008945AC"/>
    <w:rsid w:val="00985D93"/>
    <w:rsid w:val="00C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85D93"/>
    <w:pPr>
      <w:ind w:firstLine="1134"/>
    </w:pPr>
    <w:rPr>
      <w:rFonts w:ascii="Calibri" w:eastAsia="Times New Roman" w:hAnsi="Calibri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85D93"/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85D93"/>
    <w:pPr>
      <w:ind w:firstLine="1134"/>
    </w:pPr>
    <w:rPr>
      <w:rFonts w:ascii="Calibri" w:eastAsia="Times New Roman" w:hAnsi="Calibri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85D93"/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Будович</dc:creator>
  <cp:keywords/>
  <dc:description/>
  <cp:lastModifiedBy>Будович</cp:lastModifiedBy>
  <cp:revision>8</cp:revision>
  <dcterms:created xsi:type="dcterms:W3CDTF">2017-01-12T12:00:00Z</dcterms:created>
  <dcterms:modified xsi:type="dcterms:W3CDTF">2017-02-08T11:51:00Z</dcterms:modified>
</cp:coreProperties>
</file>